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项目时间</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color w:val="FF6600"/>
                <w:szCs w:val="21"/>
                <w:lang w:eastAsia="zh-CN"/>
              </w:rPr>
            </w:pPr>
            <w:r>
              <w:rPr>
                <w:rFonts w:hint="eastAsia" w:ascii="微软雅黑" w:hAnsi="微软雅黑" w:eastAsia="微软雅黑" w:cs="微软雅黑"/>
                <w:b/>
                <w:color w:val="auto"/>
                <w:szCs w:val="21"/>
                <w:lang w:eastAsia="zh-CN"/>
              </w:rPr>
              <w:t>黄山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szCs w:val="21"/>
                <w:lang w:eastAsia="zh-CN"/>
              </w:rPr>
            </w:pPr>
            <w:r>
              <w:rPr>
                <w:rFonts w:hint="eastAsia" w:ascii="微软雅黑" w:hAnsi="微软雅黑" w:eastAsia="微软雅黑" w:cs="微软雅黑"/>
                <w:lang w:eastAsia="zh-CN"/>
              </w:rPr>
              <w:t>下行索道</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rPr>
              <w:t>约一天半</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rPr>
              <w:t>90元/人</w:t>
            </w:r>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bookmarkStart w:id="0" w:name="_GoBack"/>
      <w:bookmarkEnd w:id="0"/>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0D102162"/>
    <w:rsid w:val="249E10AA"/>
    <w:rsid w:val="477A6E8F"/>
    <w:rsid w:val="5136603A"/>
    <w:rsid w:val="58577108"/>
    <w:rsid w:val="6C602536"/>
    <w:rsid w:val="712A666B"/>
    <w:rsid w:val="7A020D68"/>
    <w:rsid w:val="7B1D64D9"/>
    <w:rsid w:val="7B220FE4"/>
    <w:rsid w:val="7C2757EA"/>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A江西优游小杰18776755645</cp:lastModifiedBy>
  <dcterms:modified xsi:type="dcterms:W3CDTF">2020-10-13T09:47:21Z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