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/>
        </w:rPr>
      </w:pPr>
    </w:p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补充协议</w:t>
      </w:r>
    </w:p>
    <w:p>
      <w:pPr>
        <w:jc w:val="center"/>
        <w:rPr>
          <w:rFonts w:hint="eastAsia"/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甲方：</w:t>
      </w:r>
      <w:r>
        <w:rPr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>（旅行社）</w:t>
      </w:r>
    </w:p>
    <w:p>
      <w:pPr>
        <w:rPr>
          <w:szCs w:val="21"/>
        </w:rPr>
      </w:pPr>
      <w:r>
        <w:rPr>
          <w:rFonts w:hint="eastAsia"/>
          <w:szCs w:val="21"/>
        </w:rPr>
        <w:t>乙方：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</w:rPr>
        <w:t>等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人（旅游者）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在甲乙双方签订《旅游合同》基础上，经双方友好协商一致或应甲方主动提出的前提下，签订行程之外安排</w:t>
      </w:r>
      <w:r>
        <w:rPr>
          <w:rFonts w:hint="eastAsia"/>
          <w:b/>
          <w:bCs/>
          <w:szCs w:val="21"/>
          <w:lang w:eastAsia="zh-CN"/>
        </w:rPr>
        <w:t>推介</w:t>
      </w:r>
      <w:r>
        <w:rPr>
          <w:rFonts w:hint="eastAsia"/>
          <w:szCs w:val="21"/>
        </w:rPr>
        <w:t>购物项目及另行付费项目的补充协议内容如下：</w:t>
      </w:r>
    </w:p>
    <w:p>
      <w:pPr>
        <w:rPr>
          <w:szCs w:val="21"/>
        </w:rPr>
      </w:pPr>
      <w:bookmarkStart w:id="0" w:name="_GoBack"/>
      <w:bookmarkEnd w:id="0"/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</w:t>
      </w:r>
      <w:r>
        <w:rPr>
          <w:rFonts w:hint="eastAsia"/>
          <w:b/>
          <w:bCs/>
          <w:szCs w:val="21"/>
          <w:lang w:eastAsia="zh-CN"/>
        </w:rPr>
        <w:t>推介</w:t>
      </w:r>
      <w:r>
        <w:rPr>
          <w:rFonts w:hint="eastAsia" w:ascii="宋体" w:hAnsi="宋体" w:cs="宋体"/>
          <w:szCs w:val="21"/>
          <w:lang w:eastAsia="zh-CN"/>
        </w:rPr>
        <w:t>自费</w:t>
      </w:r>
      <w:r>
        <w:rPr>
          <w:rFonts w:hint="eastAsia" w:ascii="宋体" w:hAnsi="宋体" w:cs="宋体"/>
          <w:szCs w:val="21"/>
        </w:rPr>
        <w:t>项目：</w:t>
      </w:r>
    </w:p>
    <w:tbl>
      <w:tblPr>
        <w:tblStyle w:val="3"/>
        <w:tblW w:w="10714" w:type="dxa"/>
        <w:jc w:val="center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5162"/>
        <w:gridCol w:w="1215"/>
        <w:gridCol w:w="231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0714" w:type="dxa"/>
            <w:gridSpan w:val="4"/>
            <w:tcBorders>
              <w:top w:val="single" w:color="1D41D5" w:sz="12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1552D1"/>
                <w:szCs w:val="21"/>
              </w:rPr>
              <w:t>★ 旅游期间，旅游者与旅游社双方协商一致，旅游者可参加的自费项目：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spacing w:line="290" w:lineRule="exact"/>
              <w:ind w:firstLine="414" w:firstLineChars="200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Cs w:val="21"/>
              </w:rPr>
              <w:t>特色项目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游览内容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游览时间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90" w:lineRule="exact"/>
              <w:ind w:firstLine="632" w:firstLineChars="300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注意事项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千古情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  <w:t>表演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全国连锁大型实景演出，一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必看的演出，给我一天还你千年！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  <w:t>约90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分钟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280元/人，包括导游司机服务费、车辆燃油费、优惠门票等。</w:t>
            </w:r>
          </w:p>
        </w:tc>
      </w:tr>
    </w:tbl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二</w:t>
      </w:r>
      <w:r>
        <w:rPr>
          <w:rFonts w:hint="eastAsia" w:ascii="宋体" w:hAnsi="宋体" w:cs="宋体"/>
          <w:szCs w:val="21"/>
        </w:rPr>
        <w:t>、特别提示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&lt;一&gt;双方在签订《旅游合同》的同时签订了本补充协议。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&lt;二&gt;乙方应谨慎选择购物，在购物之前请斟酌品质、价格等因素。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&lt;三&gt;甲、乙双方签订本补充协议，由乙方自愿要求并经双方协商一致后签字确认，作为与甲方签订的《旅游合同》（合同号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）的组成部分，并且以不影响原计划行程为原则。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、本协议一式二份，双方各持一份，自双方签字后生效。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甲方：                                      乙方：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代表：                                       代表：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签约日期：                                签约日期：    </w:t>
      </w:r>
    </w:p>
    <w:p>
      <w:pPr>
        <w:spacing w:line="240" w:lineRule="exact"/>
        <w:rPr>
          <w:rFonts w:hint="eastAsia"/>
        </w:rPr>
      </w:pPr>
    </w:p>
    <w:p/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96596"/>
    <w:rsid w:val="18422D60"/>
    <w:rsid w:val="1B704572"/>
    <w:rsid w:val="2E424DCD"/>
    <w:rsid w:val="2E997483"/>
    <w:rsid w:val="3E096596"/>
    <w:rsid w:val="45B3643E"/>
    <w:rsid w:val="53F52CB3"/>
    <w:rsid w:val="564167D6"/>
    <w:rsid w:val="5ACA07DC"/>
    <w:rsid w:val="5D4626A9"/>
    <w:rsid w:val="6BF665D3"/>
    <w:rsid w:val="6C8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2019-09-27T03:20:00Z</dcterms:created>
  <dc:creator>A海南鑫勤国旅王俊媚18907608643</dc:creator>
  <cp:lastModifiedBy>海南鑫勤旅游 林</cp:lastModifiedBy>
  <dcterms:modified xsi:type="dcterms:W3CDTF">2020-01-20T01:39:13Z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