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cs="SimSun"/>
          <w:b/>
          <w:bCs/>
          <w:sz w:val="32"/>
          <w:szCs w:val="32"/>
        </w:rPr>
      </w:pPr>
      <w:r>
        <w:rPr>
          <w:rFonts w:hint="eastAsia"/>
          <w:sz w:val="44"/>
          <w:szCs w:val="44"/>
          <w:lang w:eastAsia="zh-CN"/>
        </w:rPr>
        <w:t>附加列表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</w:rPr>
        <w:t xml:space="preserve"> 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795" w:tblpY="2218"/>
        <w:tblOverlap w:val="never"/>
        <w:tblW w:w="11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005"/>
        <w:gridCol w:w="1785"/>
        <w:gridCol w:w="1049"/>
        <w:gridCol w:w="256"/>
        <w:gridCol w:w="1322"/>
        <w:gridCol w:w="2000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0" w:type="dxa"/>
            <w:gridSpan w:val="8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2019年——2020年雪季现场价格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收费项目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时段/类别</w:t>
            </w: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平日</w:t>
            </w:r>
          </w:p>
        </w:tc>
        <w:tc>
          <w:tcPr>
            <w:tcW w:w="3578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元旦、春节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</w:trPr>
        <w:tc>
          <w:tcPr>
            <w:tcW w:w="2350" w:type="dxa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滑雪</w:t>
            </w:r>
          </w:p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color w:val="FF0000"/>
                <w:szCs w:val="21"/>
              </w:rPr>
              <w:t>备注:超过4小时视为全天滑雪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2小时</w:t>
            </w: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240/人</w:t>
            </w:r>
          </w:p>
        </w:tc>
        <w:tc>
          <w:tcPr>
            <w:tcW w:w="3578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320/人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</w:trPr>
        <w:tc>
          <w:tcPr>
            <w:tcW w:w="235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超时10分钟</w:t>
            </w: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加10元</w:t>
            </w:r>
          </w:p>
        </w:tc>
        <w:tc>
          <w:tcPr>
            <w:tcW w:w="3578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加15元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</w:trPr>
        <w:tc>
          <w:tcPr>
            <w:tcW w:w="235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超时1小时</w:t>
            </w: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加60元</w:t>
            </w:r>
          </w:p>
        </w:tc>
        <w:tc>
          <w:tcPr>
            <w:tcW w:w="3578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加90元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</w:trPr>
        <w:tc>
          <w:tcPr>
            <w:tcW w:w="235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全天滑雪</w:t>
            </w:r>
          </w:p>
        </w:tc>
        <w:tc>
          <w:tcPr>
            <w:tcW w:w="2834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360/人</w:t>
            </w:r>
          </w:p>
        </w:tc>
        <w:tc>
          <w:tcPr>
            <w:tcW w:w="3578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500/人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滑雪保险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10元/人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头盔租赁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20元/次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滑雪服租赁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40元/套/日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雪镜租赁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20元/个/日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滑雪押金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800元/人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寄存柜租赁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小型</w:t>
            </w:r>
          </w:p>
        </w:tc>
        <w:tc>
          <w:tcPr>
            <w:tcW w:w="6735" w:type="dxa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20元/门/次，当日有效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中型</w:t>
            </w:r>
          </w:p>
        </w:tc>
        <w:tc>
          <w:tcPr>
            <w:tcW w:w="6735" w:type="dxa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30元/门/次，当日有效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大型</w:t>
            </w:r>
          </w:p>
        </w:tc>
        <w:tc>
          <w:tcPr>
            <w:tcW w:w="6735" w:type="dxa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50元/门/次，当日有效；600元/门/雪季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索道价格</w:t>
            </w:r>
          </w:p>
        </w:tc>
        <w:tc>
          <w:tcPr>
            <w:tcW w:w="8740" w:type="dxa"/>
            <w:gridSpan w:val="7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100元/天/人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0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滑雪教学：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类别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1对1/小时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1对2/小时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1对3/小时</w:t>
            </w: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团队教学（仅限初级较量）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双板初级教练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200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280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360</w:t>
            </w: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4人以上，不超过8人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单板初级教练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260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380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/</w:t>
            </w:r>
          </w:p>
        </w:tc>
        <w:tc>
          <w:tcPr>
            <w:tcW w:w="364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100元/人/小时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35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戏雪项目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时段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平时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元旦/春节</w:t>
            </w:r>
          </w:p>
        </w:tc>
        <w:tc>
          <w:tcPr>
            <w:tcW w:w="2323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1米以下半票婴儿免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收费戏雪区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按天收费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全天价格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50元/人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80元/人</w:t>
            </w:r>
          </w:p>
        </w:tc>
        <w:tc>
          <w:tcPr>
            <w:tcW w:w="2323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雪圈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按次收费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每次价格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10元/人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20元/人</w:t>
            </w:r>
          </w:p>
        </w:tc>
        <w:tc>
          <w:tcPr>
            <w:tcW w:w="2323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自划香蕉船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按次收费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每次价格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20元/人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30元/人</w:t>
            </w:r>
          </w:p>
        </w:tc>
        <w:tc>
          <w:tcPr>
            <w:tcW w:w="2323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雪地摩托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按次收费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每次价格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60元/人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90元/人</w:t>
            </w:r>
          </w:p>
        </w:tc>
        <w:tc>
          <w:tcPr>
            <w:tcW w:w="2323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雪地转转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按次收费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每次价格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10元/人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20元/人</w:t>
            </w:r>
          </w:p>
        </w:tc>
        <w:tc>
          <w:tcPr>
            <w:tcW w:w="2323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50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雪地坦克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按次收费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每次价格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30元/人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  <w:r>
              <w:rPr>
                <w:rFonts w:hint="eastAsia" w:ascii="SimSun" w:hAnsi="SimSun" w:cs="SimSun"/>
                <w:b/>
                <w:bCs/>
                <w:szCs w:val="21"/>
              </w:rPr>
              <w:t>40元/人</w:t>
            </w:r>
          </w:p>
        </w:tc>
        <w:tc>
          <w:tcPr>
            <w:tcW w:w="2323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SimSun" w:hAnsi="SimSun" w:cs="SimSun"/>
                <w:b/>
                <w:bCs/>
                <w:szCs w:val="21"/>
              </w:rPr>
            </w:pPr>
          </w:p>
        </w:tc>
      </w:tr>
    </w:tbl>
    <w:p>
      <w:pPr>
        <w:spacing w:line="2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SimSun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87ED9"/>
    <w:rsid w:val="342D587E"/>
    <w:rsid w:val="64867366"/>
    <w:rsid w:val="71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Microsoft YaHei UI" w:hAnsi="Microsoft YaHei UI" w:eastAsia="Microsoft YaHei UI" w:cs="Microsoft YaHei UI"/>
      <w:color w:val="51647E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2020-01-13T03:11:00Z</dcterms:created>
  <dc:creator>梦想之旅.美丽同行小黄15207714101</dc:creator>
  <cp:lastModifiedBy>梦想之旅.美丽同行小黄15207714101</cp:lastModifiedBy>
  <dcterms:modified xsi:type="dcterms:W3CDTF">2020-01-13T03:52:31Z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