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jc w:val="center"/>
        <w:rPr>
          <w:rFonts w:ascii="黑体" w:eastAsia="黑体"/>
          <w:b/>
          <w:sz w:val="44"/>
          <w:szCs w:val="44"/>
        </w:rPr>
      </w:pPr>
      <w:r>
        <w:rPr>
          <w:rFonts w:hint="eastAsia" w:ascii="黑体" w:eastAsia="黑体"/>
          <w:b/>
          <w:color w:val="FF0000"/>
          <w:sz w:val="44"/>
          <w:szCs w:val="44"/>
        </w:rPr>
        <w:t>哈尔滨、漠河原始森林深度穿越双飞双卧</w:t>
      </w:r>
      <w:r>
        <w:rPr>
          <w:rFonts w:ascii="黑体" w:eastAsia="黑体"/>
          <w:b/>
          <w:color w:val="FF0000"/>
          <w:sz w:val="44"/>
          <w:szCs w:val="44"/>
        </w:rPr>
        <w:t>6</w:t>
      </w:r>
      <w:r>
        <w:rPr>
          <w:rFonts w:hint="eastAsia" w:ascii="黑体" w:eastAsia="黑体"/>
          <w:b/>
          <w:color w:val="FF0000"/>
          <w:sz w:val="44"/>
          <w:szCs w:val="44"/>
        </w:rPr>
        <w:t>日游</w:t>
      </w:r>
    </w:p>
    <w:p>
      <w:pPr>
        <w:pStyle w:val="2"/>
        <w:spacing w:before="170"/>
        <w:rPr>
          <w:rFonts w:hint="default" w:ascii="微软雅黑" w:hAnsi="微软雅黑" w:eastAsia="微软雅黑"/>
          <w:sz w:val="28"/>
          <w:szCs w:val="28"/>
        </w:rPr>
      </w:pPr>
      <w:r>
        <w:rPr>
          <w:rFonts w:ascii="微软雅黑" w:hAnsi="微软雅黑" w:eastAsia="微软雅黑"/>
          <w:color w:val="FFFFFF"/>
          <w:sz w:val="28"/>
          <w:szCs w:val="28"/>
          <w:shd w:val="clear" w:color="auto" w:fill="FF0000"/>
        </w:rPr>
        <w:t>—（中国最北）漠河简介—</w:t>
      </w:r>
    </w:p>
    <w:p>
      <w:pPr>
        <w:pStyle w:val="11"/>
        <w:numPr>
          <w:ilvl w:val="0"/>
          <w:numId w:val="1"/>
        </w:numPr>
        <w:tabs>
          <w:tab w:val="left" w:pos="581"/>
        </w:tabs>
        <w:spacing w:before="155" w:line="360" w:lineRule="exact"/>
        <w:ind w:left="278" w:right="680" w:firstLine="462"/>
        <w:jc w:val="left"/>
        <w:rPr>
          <w:b/>
          <w:sz w:val="24"/>
        </w:rPr>
      </w:pPr>
      <w:bookmarkStart w:id="0" w:name="◆深度穿越大兴安岭——深度穿越大兴安岭原始森林、不走寻常路、欣赏别样的风景"/>
      <w:bookmarkEnd w:id="0"/>
      <w:r>
        <w:rPr>
          <w:b/>
          <w:color w:val="00AFEF"/>
          <w:spacing w:val="-5"/>
          <w:sz w:val="24"/>
        </w:rPr>
        <w:t>深度穿越大兴安岭——深度穿越大兴安岭原始森林、不走寻常路、欣赏别样的</w:t>
      </w:r>
      <w:r>
        <w:rPr>
          <w:b/>
          <w:color w:val="00AFEF"/>
          <w:sz w:val="24"/>
        </w:rPr>
        <w:t>风景</w:t>
      </w:r>
    </w:p>
    <w:p>
      <w:pPr>
        <w:pStyle w:val="11"/>
        <w:numPr>
          <w:ilvl w:val="0"/>
          <w:numId w:val="1"/>
        </w:numPr>
        <w:tabs>
          <w:tab w:val="left" w:pos="581"/>
        </w:tabs>
        <w:spacing w:before="43" w:line="360" w:lineRule="exact"/>
        <w:ind w:left="278" w:right="605" w:firstLine="482"/>
        <w:jc w:val="left"/>
        <w:rPr>
          <w:b/>
          <w:sz w:val="24"/>
        </w:rPr>
      </w:pPr>
      <w:bookmarkStart w:id="1" w:name="◆中国最北漠河——漠河位于中国最北素有金鸡之冠之美称。中国最北邮政局、最北哨所、"/>
      <w:bookmarkEnd w:id="1"/>
      <w:r>
        <w:rPr>
          <w:b/>
          <w:color w:val="00AFEF"/>
          <w:sz w:val="24"/>
        </w:rPr>
        <w:t>中国最北漠河</w:t>
      </w:r>
      <w:r>
        <w:rPr>
          <w:color w:val="00AFEF"/>
          <w:sz w:val="24"/>
        </w:rPr>
        <w:t>—</w:t>
      </w:r>
      <w:r>
        <w:rPr>
          <w:b/>
          <w:color w:val="00AFEF"/>
          <w:spacing w:val="-1"/>
          <w:sz w:val="24"/>
        </w:rPr>
        <w:t>—漠河位于中国最北素有金鸡之冠之美称。中国最北邮政局、</w:t>
      </w:r>
      <w:r>
        <w:rPr>
          <w:b/>
          <w:color w:val="00AFEF"/>
          <w:sz w:val="24"/>
        </w:rPr>
        <w:t>最北哨所、最北小学、最北村庄、最北一家</w:t>
      </w:r>
      <w:bookmarkStart w:id="2" w:name="◆动物资源——鸟类动物：共有237种，其中"/>
      <w:bookmarkEnd w:id="2"/>
      <w:r>
        <w:rPr>
          <w:b/>
          <w:color w:val="00AFEF"/>
          <w:spacing w:val="-6"/>
          <w:sz w:val="24"/>
        </w:rPr>
        <w:t xml:space="preserve">动物资源——鸟类动物：共有 </w:t>
      </w:r>
      <w:r>
        <w:rPr>
          <w:b/>
          <w:color w:val="00AFEF"/>
          <w:sz w:val="24"/>
        </w:rPr>
        <w:t>237</w:t>
      </w:r>
      <w:r>
        <w:rPr>
          <w:b/>
          <w:color w:val="00AFEF"/>
          <w:spacing w:val="-16"/>
          <w:sz w:val="24"/>
        </w:rPr>
        <w:t xml:space="preserve"> 种，其中</w:t>
      </w:r>
      <w:r>
        <w:fldChar w:fldCharType="begin"/>
      </w:r>
      <w:r>
        <w:instrText xml:space="preserve"> HYPERLINK "https://baike.baidu.com/item/%E8%B2%82%E7%86%8A" \h </w:instrText>
      </w:r>
      <w:r>
        <w:fldChar w:fldCharType="separate"/>
      </w:r>
      <w:r>
        <w:rPr>
          <w:b/>
          <w:color w:val="00AFEF"/>
          <w:sz w:val="24"/>
        </w:rPr>
        <w:t>貂熊</w:t>
      </w:r>
      <w:r>
        <w:rPr>
          <w:b/>
          <w:color w:val="00AFEF"/>
          <w:sz w:val="24"/>
        </w:rPr>
        <w:fldChar w:fldCharType="end"/>
      </w:r>
      <w:r>
        <w:rPr>
          <w:b/>
          <w:color w:val="00AFEF"/>
          <w:sz w:val="24"/>
        </w:rPr>
        <w:t>、</w:t>
      </w:r>
      <w:r>
        <w:fldChar w:fldCharType="begin"/>
      </w:r>
      <w:r>
        <w:instrText xml:space="preserve"> HYPERLINK "https://baike.baidu.com/item/%E7%8C%9E%E7%8C%81" \h </w:instrText>
      </w:r>
      <w:r>
        <w:fldChar w:fldCharType="separate"/>
      </w:r>
      <w:r>
        <w:rPr>
          <w:b/>
          <w:color w:val="00AFEF"/>
          <w:sz w:val="24"/>
        </w:rPr>
        <w:t>猞猁</w:t>
      </w:r>
      <w:r>
        <w:rPr>
          <w:b/>
          <w:color w:val="00AFEF"/>
          <w:sz w:val="24"/>
        </w:rPr>
        <w:fldChar w:fldCharType="end"/>
      </w:r>
      <w:r>
        <w:rPr>
          <w:b/>
          <w:color w:val="00AFEF"/>
          <w:sz w:val="24"/>
        </w:rPr>
        <w:t>、紫貂、</w:t>
      </w:r>
      <w:r>
        <w:fldChar w:fldCharType="begin"/>
      </w:r>
      <w:r>
        <w:instrText xml:space="preserve"> HYPERLINK "https://baike.baidu.com/item/%E6%A3%95%E7%86%8A" \h </w:instrText>
      </w:r>
      <w:r>
        <w:fldChar w:fldCharType="separate"/>
      </w:r>
      <w:r>
        <w:rPr>
          <w:b/>
          <w:color w:val="00AFEF"/>
          <w:sz w:val="24"/>
        </w:rPr>
        <w:t>棕熊</w:t>
      </w:r>
      <w:r>
        <w:rPr>
          <w:b/>
          <w:color w:val="00AFEF"/>
          <w:sz w:val="24"/>
        </w:rPr>
        <w:fldChar w:fldCharType="end"/>
      </w:r>
      <w:r>
        <w:rPr>
          <w:b/>
          <w:color w:val="00AFEF"/>
          <w:sz w:val="24"/>
        </w:rPr>
        <w:t>、</w:t>
      </w:r>
      <w:r>
        <w:fldChar w:fldCharType="begin"/>
      </w:r>
      <w:r>
        <w:instrText xml:space="preserve"> HYPERLINK "https://baike.baidu.com/item/%E6%B0%B4%E7%8D%AD" \h </w:instrText>
      </w:r>
      <w:r>
        <w:fldChar w:fldCharType="separate"/>
      </w:r>
      <w:r>
        <w:rPr>
          <w:b/>
          <w:color w:val="00AFEF"/>
          <w:sz w:val="24"/>
        </w:rPr>
        <w:t>水獭</w:t>
      </w:r>
      <w:r>
        <w:rPr>
          <w:b/>
          <w:color w:val="00AFEF"/>
          <w:sz w:val="24"/>
        </w:rPr>
        <w:fldChar w:fldCharType="end"/>
      </w:r>
      <w:r>
        <w:rPr>
          <w:b/>
          <w:color w:val="00AFEF"/>
          <w:spacing w:val="-11"/>
          <w:sz w:val="24"/>
        </w:rPr>
        <w:t>、</w:t>
      </w:r>
      <w:r>
        <w:rPr>
          <w:b/>
          <w:color w:val="00AFEF"/>
          <w:sz w:val="24"/>
        </w:rPr>
        <w:t>麝、</w:t>
      </w:r>
      <w:r>
        <w:fldChar w:fldCharType="begin"/>
      </w:r>
      <w:r>
        <w:instrText xml:space="preserve"> HYPERLINK "https://baike.baidu.com/item/%E9%A9%AC%E9%B9%BF/28786" \h </w:instrText>
      </w:r>
      <w:r>
        <w:fldChar w:fldCharType="separate"/>
      </w:r>
      <w:r>
        <w:rPr>
          <w:b/>
          <w:color w:val="00AFEF"/>
          <w:sz w:val="24"/>
        </w:rPr>
        <w:t>马鹿</w:t>
      </w:r>
      <w:r>
        <w:rPr>
          <w:b/>
          <w:color w:val="00AFEF"/>
          <w:sz w:val="24"/>
        </w:rPr>
        <w:fldChar w:fldCharType="end"/>
      </w:r>
      <w:r>
        <w:rPr>
          <w:b/>
          <w:color w:val="00AFEF"/>
          <w:spacing w:val="-11"/>
          <w:sz w:val="24"/>
        </w:rPr>
        <w:t xml:space="preserve">、驼鹿、雪兔 </w:t>
      </w:r>
      <w:r>
        <w:rPr>
          <w:b/>
          <w:color w:val="00AFEF"/>
          <w:sz w:val="24"/>
        </w:rPr>
        <w:t>9</w:t>
      </w:r>
      <w:r>
        <w:rPr>
          <w:b/>
          <w:color w:val="00AFEF"/>
          <w:spacing w:val="-9"/>
          <w:sz w:val="24"/>
        </w:rPr>
        <w:t xml:space="preserve"> 种野生动物被国家定为重点保护的珍稀动物</w:t>
      </w:r>
    </w:p>
    <w:p>
      <w:pPr>
        <w:pStyle w:val="11"/>
        <w:numPr>
          <w:ilvl w:val="0"/>
          <w:numId w:val="2"/>
        </w:numPr>
        <w:tabs>
          <w:tab w:val="left" w:pos="581"/>
        </w:tabs>
        <w:spacing w:before="2" w:line="360" w:lineRule="exact"/>
        <w:ind w:left="278" w:right="752" w:firstLine="466"/>
        <w:jc w:val="left"/>
        <w:rPr>
          <w:b/>
          <w:sz w:val="24"/>
        </w:rPr>
      </w:pPr>
      <w:bookmarkStart w:id="3" w:name="◆植物资源丰富——漠河市位于大兴安岭，漠河市林地面积716635公顷，素有中国的"/>
      <w:bookmarkEnd w:id="3"/>
      <w:r>
        <w:rPr>
          <w:b/>
          <w:color w:val="00AFEF"/>
          <w:spacing w:val="-4"/>
          <w:sz w:val="24"/>
        </w:rPr>
        <w:t xml:space="preserve">植物资源丰富——漠河市位于大兴安岭，漠河市林地面积 </w:t>
      </w:r>
      <w:r>
        <w:rPr>
          <w:b/>
          <w:color w:val="00AFEF"/>
          <w:sz w:val="24"/>
        </w:rPr>
        <w:t>716635</w:t>
      </w:r>
      <w:r>
        <w:rPr>
          <w:b/>
          <w:color w:val="00AFEF"/>
          <w:spacing w:val="-16"/>
          <w:sz w:val="24"/>
        </w:rPr>
        <w:t xml:space="preserve"> 公顷，素有</w:t>
      </w:r>
      <w:r>
        <w:rPr>
          <w:b/>
          <w:color w:val="00AFEF"/>
          <w:sz w:val="24"/>
        </w:rPr>
        <w:t>中国的绿色大氧吧。</w:t>
      </w:r>
    </w:p>
    <w:p>
      <w:pPr>
        <w:spacing w:before="22"/>
        <w:ind w:left="280"/>
        <w:jc w:val="left"/>
        <w:rPr>
          <w:rFonts w:ascii="微软雅黑" w:hAnsi="微软雅黑" w:eastAsia="微软雅黑"/>
          <w:b/>
          <w:sz w:val="28"/>
          <w:szCs w:val="28"/>
        </w:rPr>
      </w:pPr>
      <w:r>
        <w:rPr>
          <w:rFonts w:hint="eastAsia" w:ascii="微软雅黑" w:hAnsi="微软雅黑" w:eastAsia="微软雅黑"/>
          <w:b/>
          <w:color w:val="FFFFFF"/>
          <w:sz w:val="28"/>
          <w:szCs w:val="28"/>
          <w:shd w:val="clear" w:color="auto" w:fill="FF0000"/>
        </w:rPr>
        <w:t>—全新漠河—</w:t>
      </w:r>
    </w:p>
    <w:p>
      <w:pPr>
        <w:spacing w:before="157" w:line="360" w:lineRule="exact"/>
        <w:ind w:left="278" w:right="604" w:firstLine="600"/>
        <w:jc w:val="left"/>
        <w:rPr>
          <w:b/>
          <w:sz w:val="24"/>
        </w:rPr>
      </w:pPr>
      <w:r>
        <w:rPr>
          <w:b/>
          <w:color w:val="00AFEF"/>
          <w:sz w:val="24"/>
        </w:rPr>
        <w:t>在黑龙江北部的大兴安岭地区，有一个边陲小城市——漠河市，位居中国的最北端，素有“中国的北极村”之称。在这里我们可以看到一种神奇的天文景观</w:t>
      </w:r>
    </w:p>
    <w:p>
      <w:pPr>
        <w:spacing w:before="3" w:line="360" w:lineRule="exact"/>
        <w:ind w:left="278" w:right="528"/>
        <w:jc w:val="left"/>
        <w:rPr>
          <w:b/>
          <w:sz w:val="20"/>
        </w:rPr>
      </w:pPr>
      <w:r>
        <w:rPr>
          <w:b/>
          <w:color w:val="00AFEF"/>
          <w:spacing w:val="-8"/>
          <w:sz w:val="24"/>
        </w:rPr>
        <w:t>——北极光。所以，漠河镇又被称为“不夜城”。漠河市</w:t>
      </w:r>
      <w:r>
        <w:rPr>
          <w:rFonts w:ascii="Arial" w:hAnsi="Arial" w:eastAsia="Arial"/>
          <w:b/>
          <w:color w:val="00AFEF"/>
          <w:sz w:val="24"/>
        </w:rPr>
        <w:t>--</w:t>
      </w:r>
      <w:r>
        <w:rPr>
          <w:b/>
          <w:color w:val="00AFEF"/>
          <w:spacing w:val="-16"/>
          <w:sz w:val="24"/>
        </w:rPr>
        <w:t xml:space="preserve">地处北纬 </w:t>
      </w:r>
      <w:r>
        <w:rPr>
          <w:rFonts w:ascii="Arial" w:hAnsi="Arial" w:eastAsia="Arial"/>
          <w:b/>
          <w:color w:val="00AFEF"/>
          <w:sz w:val="24"/>
        </w:rPr>
        <w:t>53</w:t>
      </w:r>
      <w:r>
        <w:rPr>
          <w:b/>
          <w:color w:val="00AFEF"/>
          <w:sz w:val="24"/>
        </w:rPr>
        <w:t>°的中俄</w:t>
      </w:r>
      <w:r>
        <w:rPr>
          <w:b/>
          <w:color w:val="00AFEF"/>
          <w:spacing w:val="-7"/>
          <w:sz w:val="24"/>
        </w:rPr>
        <w:t xml:space="preserve">界江黑龙江南岸，常年寒冷如冬，夏季只有半个月左右，最高温度也不过 </w:t>
      </w:r>
      <w:r>
        <w:rPr>
          <w:rFonts w:ascii="Arial" w:hAnsi="Arial" w:eastAsia="Arial"/>
          <w:b/>
          <w:color w:val="00AFEF"/>
          <w:sz w:val="24"/>
        </w:rPr>
        <w:t>20</w:t>
      </w:r>
      <w:r>
        <w:rPr>
          <w:b/>
          <w:color w:val="00AFEF"/>
          <w:sz w:val="24"/>
        </w:rPr>
        <w:t>℃， 冬天夜里零下</w:t>
      </w:r>
      <w:r>
        <w:rPr>
          <w:rFonts w:ascii="Arial" w:hAnsi="Arial" w:eastAsia="Arial"/>
          <w:b/>
          <w:color w:val="00AFEF"/>
          <w:sz w:val="24"/>
        </w:rPr>
        <w:t>-45</w:t>
      </w:r>
      <w:r>
        <w:rPr>
          <w:b/>
          <w:color w:val="00AFEF"/>
          <w:spacing w:val="-5"/>
          <w:sz w:val="24"/>
        </w:rPr>
        <w:t xml:space="preserve">℃左右，而且昼长夜短，白昼可达 </w:t>
      </w:r>
      <w:r>
        <w:rPr>
          <w:rFonts w:ascii="Arial" w:hAnsi="Arial" w:eastAsia="Arial"/>
          <w:b/>
          <w:color w:val="00AFEF"/>
          <w:sz w:val="24"/>
        </w:rPr>
        <w:t>19</w:t>
      </w:r>
      <w:r>
        <w:rPr>
          <w:rFonts w:ascii="Arial" w:hAnsi="Arial" w:eastAsia="Arial"/>
          <w:b/>
          <w:color w:val="00AFEF"/>
          <w:spacing w:val="61"/>
          <w:sz w:val="24"/>
        </w:rPr>
        <w:t xml:space="preserve"> </w:t>
      </w:r>
      <w:r>
        <w:rPr>
          <w:b/>
          <w:color w:val="00AFEF"/>
          <w:sz w:val="24"/>
        </w:rPr>
        <w:t>小时以上。夏夜，有幸</w:t>
      </w:r>
      <w:r>
        <w:rPr>
          <w:b/>
          <w:color w:val="00AFEF"/>
          <w:spacing w:val="-5"/>
          <w:sz w:val="24"/>
        </w:rPr>
        <w:t>时在北极村还可以看到北极光那横空出世，光彩超然的风采。这是我国唯一能欣赏那光耀天地、奇异瑰丽的“北极光”的地方。</w:t>
      </w:r>
    </w:p>
    <w:p>
      <w:pPr>
        <w:tabs>
          <w:tab w:val="left" w:pos="4227"/>
        </w:tabs>
        <w:spacing w:before="22"/>
        <w:jc w:val="left"/>
        <w:rPr>
          <w:rFonts w:ascii="微软雅黑" w:hAnsi="微软雅黑" w:eastAsia="微软雅黑"/>
          <w:b/>
          <w:sz w:val="28"/>
          <w:szCs w:val="28"/>
        </w:rPr>
      </w:pPr>
      <w:r>
        <w:rPr>
          <w:rFonts w:hint="eastAsia" w:ascii="微软雅黑" w:hAnsi="微软雅黑" w:eastAsia="微软雅黑"/>
          <w:b/>
          <w:color w:val="FFFFFF"/>
          <w:spacing w:val="-1"/>
          <w:sz w:val="28"/>
          <w:szCs w:val="28"/>
          <w:shd w:val="clear" w:color="auto" w:fill="FF0000"/>
        </w:rPr>
        <w:t>—</w:t>
      </w:r>
      <w:r>
        <w:rPr>
          <w:rFonts w:hint="eastAsia" w:ascii="微软雅黑" w:hAnsi="微软雅黑" w:eastAsia="微软雅黑"/>
          <w:b/>
          <w:color w:val="FFFFFF"/>
          <w:sz w:val="28"/>
          <w:szCs w:val="28"/>
          <w:shd w:val="clear" w:color="auto" w:fill="FF0000"/>
        </w:rPr>
        <w:t>景点甄选，探秘北极光—</w:t>
      </w:r>
      <w:r>
        <w:rPr>
          <w:rFonts w:hint="eastAsia" w:ascii="微软雅黑" w:hAnsi="微软雅黑" w:eastAsia="微软雅黑"/>
          <w:b/>
          <w:color w:val="FFFFFF"/>
          <w:sz w:val="28"/>
          <w:szCs w:val="28"/>
          <w:shd w:val="clear" w:color="auto" w:fill="FF0000"/>
        </w:rPr>
        <w:tab/>
      </w:r>
    </w:p>
    <w:p>
      <w:pPr>
        <w:pStyle w:val="3"/>
        <w:spacing w:before="170"/>
        <w:rPr>
          <w:sz w:val="24"/>
          <w:szCs w:val="24"/>
        </w:rPr>
      </w:pPr>
      <w:r>
        <w:rPr>
          <w:color w:val="00AFEF"/>
          <w:sz w:val="24"/>
          <w:szCs w:val="24"/>
        </w:rPr>
        <w:t>★深度穿越★——穿越大兴安岭原始森林</w:t>
      </w:r>
    </w:p>
    <w:p>
      <w:pPr>
        <w:ind w:left="280"/>
        <w:jc w:val="left"/>
        <w:rPr>
          <w:rFonts w:ascii="楷体" w:hAnsi="楷体" w:eastAsia="楷体"/>
          <w:b/>
          <w:sz w:val="24"/>
        </w:rPr>
      </w:pPr>
      <w:r>
        <w:rPr>
          <w:rFonts w:hint="eastAsia" w:ascii="楷体" w:hAnsi="楷体" w:eastAsia="楷体"/>
          <w:b/>
          <w:color w:val="00AFEF"/>
          <w:sz w:val="24"/>
        </w:rPr>
        <w:t>★全新视野★——龙江第一湾</w:t>
      </w:r>
    </w:p>
    <w:p>
      <w:pPr>
        <w:ind w:left="280"/>
        <w:jc w:val="left"/>
        <w:rPr>
          <w:rFonts w:ascii="楷体" w:hAnsi="楷体" w:eastAsia="楷体"/>
          <w:b/>
          <w:sz w:val="24"/>
        </w:rPr>
      </w:pPr>
      <w:r>
        <w:rPr>
          <w:rFonts w:hint="eastAsia" w:ascii="楷体" w:hAnsi="楷体" w:eastAsia="楷体"/>
          <w:b/>
          <w:color w:val="00AFEF"/>
          <w:sz w:val="24"/>
        </w:rPr>
        <w:t>★军事标度★——最北哨所，乌苏里浅滩</w:t>
      </w:r>
    </w:p>
    <w:p>
      <w:pPr>
        <w:spacing w:line="350" w:lineRule="auto"/>
        <w:ind w:right="533" w:firstLine="1737" w:firstLineChars="500"/>
        <w:jc w:val="left"/>
        <w:rPr>
          <w:rFonts w:ascii="楷体" w:eastAsia="楷体"/>
          <w:color w:val="0000FF"/>
          <w:spacing w:val="-5"/>
          <w:sz w:val="28"/>
        </w:rPr>
      </w:pPr>
      <w:r>
        <w:rPr>
          <w:rFonts w:hint="eastAsia" w:ascii="楷体" w:eastAsia="楷体"/>
          <w:b/>
          <w:color w:val="0000FF"/>
          <w:spacing w:val="-7"/>
          <w:sz w:val="36"/>
        </w:rPr>
        <w:t xml:space="preserve">----- </w:t>
      </w:r>
      <w:r>
        <w:rPr>
          <w:rFonts w:hint="eastAsia" w:ascii="楷体" w:eastAsia="楷体"/>
          <w:color w:val="0000FF"/>
          <w:spacing w:val="-15"/>
          <w:sz w:val="28"/>
        </w:rPr>
        <w:t>深度穿越大兴安岭原始深林、不走寻常路。全程随停随走、自由度高。</w:t>
      </w:r>
      <w:r>
        <w:rPr>
          <w:rFonts w:hint="eastAsia" w:ascii="楷体" w:eastAsia="楷体"/>
          <w:color w:val="0000FF"/>
          <w:spacing w:val="-5"/>
          <w:sz w:val="28"/>
        </w:rPr>
        <w:t>感受奇幻北极光之旅最北之旅</w:t>
      </w:r>
    </w:p>
    <w:tbl>
      <w:tblPr>
        <w:tblStyle w:val="8"/>
        <w:tblW w:w="11698" w:type="dxa"/>
        <w:jc w:val="center"/>
        <w:tblBorders>
          <w:top w:val="double" w:color="00B0F0" w:sz="6" w:space="0"/>
          <w:left w:val="double" w:color="00B0F0" w:sz="6" w:space="0"/>
          <w:bottom w:val="double" w:color="00B0F0" w:sz="6" w:space="0"/>
          <w:right w:val="double" w:color="00B0F0" w:sz="6" w:space="0"/>
          <w:insideH w:val="double" w:color="00B0F0" w:sz="6" w:space="0"/>
          <w:insideV w:val="double" w:color="00B0F0" w:sz="6" w:space="0"/>
        </w:tblBorders>
        <w:tblLayout w:type="fixed"/>
        <w:tblCellMar>
          <w:top w:w="0" w:type="dxa"/>
          <w:left w:w="108" w:type="dxa"/>
          <w:bottom w:w="0" w:type="dxa"/>
          <w:right w:w="108" w:type="dxa"/>
        </w:tblCellMar>
      </w:tblPr>
      <w:tblGrid>
        <w:gridCol w:w="904"/>
        <w:gridCol w:w="9088"/>
        <w:gridCol w:w="853"/>
        <w:gridCol w:w="853"/>
      </w:tblGrid>
      <w:tr>
        <w:tblPrEx>
          <w:tblBorders>
            <w:top w:val="double" w:color="00B0F0" w:sz="6" w:space="0"/>
            <w:left w:val="double" w:color="00B0F0" w:sz="6" w:space="0"/>
            <w:bottom w:val="double" w:color="00B0F0" w:sz="6" w:space="0"/>
            <w:right w:val="double" w:color="00B0F0" w:sz="6" w:space="0"/>
            <w:insideH w:val="double" w:color="00B0F0" w:sz="6" w:space="0"/>
            <w:insideV w:val="double" w:color="00B0F0" w:sz="6" w:space="0"/>
          </w:tblBorders>
          <w:tblCellMar>
            <w:top w:w="0" w:type="dxa"/>
            <w:left w:w="108" w:type="dxa"/>
            <w:bottom w:w="0" w:type="dxa"/>
            <w:right w:w="108" w:type="dxa"/>
          </w:tblCellMar>
        </w:tblPrEx>
        <w:trPr>
          <w:trHeight w:val="287" w:hRule="atLeast"/>
          <w:jc w:val="center"/>
        </w:trPr>
        <w:tc>
          <w:tcPr>
            <w:tcW w:w="904" w:type="dxa"/>
            <w:shd w:val="clear" w:color="auto" w:fill="00B0F0"/>
            <w:textDirection w:val="lrTbV"/>
            <w:vAlign w:val="center"/>
          </w:tcPr>
          <w:p>
            <w:pPr>
              <w:spacing w:line="300" w:lineRule="exact"/>
              <w:ind w:right="533"/>
              <w:jc w:val="left"/>
              <w:rPr>
                <w:rFonts w:ascii="宋体" w:hAnsi="宋体"/>
                <w:b/>
                <w:bCs/>
                <w:szCs w:val="21"/>
              </w:rPr>
            </w:pPr>
          </w:p>
        </w:tc>
        <w:tc>
          <w:tcPr>
            <w:tcW w:w="9088" w:type="dxa"/>
            <w:shd w:val="clear" w:color="auto" w:fill="00B0F0"/>
            <w:vAlign w:val="center"/>
          </w:tcPr>
          <w:p>
            <w:pPr>
              <w:ind w:left="179" w:leftChars="-257" w:hanging="719" w:hangingChars="224"/>
              <w:jc w:val="center"/>
              <w:rPr>
                <w:rFonts w:ascii="宋体" w:hAnsi="宋体"/>
                <w:b/>
                <w:bCs/>
                <w:spacing w:val="20"/>
                <w:position w:val="6"/>
                <w:szCs w:val="21"/>
              </w:rPr>
            </w:pPr>
            <w:r>
              <w:rPr>
                <w:rFonts w:hint="eastAsia" w:ascii="宋体" w:hAnsi="宋体"/>
                <w:b/>
                <w:bCs/>
                <w:spacing w:val="20"/>
                <w:position w:val="6"/>
                <w:sz w:val="28"/>
                <w:szCs w:val="28"/>
              </w:rPr>
              <w:t>行程安排</w:t>
            </w:r>
          </w:p>
        </w:tc>
        <w:tc>
          <w:tcPr>
            <w:tcW w:w="853" w:type="dxa"/>
            <w:shd w:val="clear" w:color="auto" w:fill="00B0F0"/>
            <w:vAlign w:val="center"/>
          </w:tcPr>
          <w:p>
            <w:pPr>
              <w:jc w:val="center"/>
              <w:rPr>
                <w:rFonts w:ascii="宋体" w:hAnsi="宋体"/>
                <w:b/>
                <w:bCs/>
                <w:szCs w:val="21"/>
              </w:rPr>
            </w:pPr>
          </w:p>
        </w:tc>
        <w:tc>
          <w:tcPr>
            <w:tcW w:w="853" w:type="dxa"/>
            <w:shd w:val="clear" w:color="auto" w:fill="00B0F0"/>
            <w:vAlign w:val="center"/>
          </w:tcPr>
          <w:p>
            <w:pPr>
              <w:jc w:val="center"/>
              <w:rPr>
                <w:rFonts w:ascii="宋体" w:hAnsi="宋体"/>
                <w:b/>
                <w:bCs/>
                <w:szCs w:val="21"/>
              </w:rPr>
            </w:pPr>
          </w:p>
        </w:tc>
      </w:tr>
      <w:tr>
        <w:tblPrEx>
          <w:tblBorders>
            <w:top w:val="double" w:color="00B0F0" w:sz="6" w:space="0"/>
            <w:left w:val="double" w:color="00B0F0" w:sz="6" w:space="0"/>
            <w:bottom w:val="double" w:color="00B0F0" w:sz="6" w:space="0"/>
            <w:right w:val="double" w:color="00B0F0" w:sz="6" w:space="0"/>
            <w:insideH w:val="double" w:color="00B0F0" w:sz="6" w:space="0"/>
            <w:insideV w:val="double" w:color="00B0F0" w:sz="6" w:space="0"/>
          </w:tblBorders>
          <w:tblCellMar>
            <w:top w:w="0" w:type="dxa"/>
            <w:left w:w="108" w:type="dxa"/>
            <w:bottom w:w="0" w:type="dxa"/>
            <w:right w:w="108" w:type="dxa"/>
          </w:tblCellMar>
        </w:tblPrEx>
        <w:trPr>
          <w:trHeight w:val="90" w:hRule="atLeast"/>
          <w:jc w:val="center"/>
        </w:trPr>
        <w:tc>
          <w:tcPr>
            <w:tcW w:w="904" w:type="dxa"/>
            <w:vAlign w:val="center"/>
          </w:tcPr>
          <w:p>
            <w:pPr>
              <w:spacing w:line="300" w:lineRule="exact"/>
              <w:jc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szCs w:val="21"/>
              </w:rPr>
              <w:t>D1</w:t>
            </w:r>
          </w:p>
          <w:p>
            <w:pPr>
              <w:spacing w:line="300" w:lineRule="exact"/>
              <w:jc w:val="center"/>
              <w:rPr>
                <w:rFonts w:ascii="微软雅黑" w:hAnsi="微软雅黑" w:eastAsia="微软雅黑" w:cs="微软雅黑"/>
                <w:b/>
                <w:bCs/>
                <w:color w:val="000000"/>
                <w:szCs w:val="21"/>
              </w:rPr>
            </w:pPr>
          </w:p>
        </w:tc>
        <w:tc>
          <w:tcPr>
            <w:tcW w:w="9088" w:type="dxa"/>
            <w:vAlign w:val="center"/>
          </w:tcPr>
          <w:p>
            <w:pPr>
              <w:spacing w:line="300" w:lineRule="exact"/>
              <w:jc w:val="left"/>
              <w:rPr>
                <w:rFonts w:ascii="微软雅黑" w:hAnsi="微软雅黑" w:eastAsia="微软雅黑" w:cs="微软雅黑"/>
                <w:b/>
                <w:bCs/>
                <w:szCs w:val="21"/>
              </w:rPr>
            </w:pPr>
            <w:r>
              <w:rPr>
                <w:rFonts w:hint="eastAsia" w:ascii="微软雅黑" w:hAnsi="微软雅黑" w:eastAsia="微软雅黑" w:cs="微软雅黑"/>
                <w:b/>
                <w:bCs/>
                <w:szCs w:val="21"/>
              </w:rPr>
              <w:t>南宁—哈尔滨</w:t>
            </w:r>
          </w:p>
          <w:p>
            <w:pPr>
              <w:spacing w:line="300" w:lineRule="exact"/>
              <w:ind w:firstLine="420" w:firstLineChars="200"/>
              <w:jc w:val="left"/>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客人自行前往南宁吴圩机场，乘</w:t>
            </w:r>
            <w:r>
              <w:rPr>
                <w:rFonts w:hint="eastAsia" w:ascii="微软雅黑" w:hAnsi="微软雅黑" w:eastAsia="微软雅黑" w:cs="微软雅黑"/>
                <w:bCs/>
                <w:color w:val="000000"/>
                <w:szCs w:val="21"/>
                <w:lang w:eastAsia="zh-CN"/>
              </w:rPr>
              <w:t>预计</w:t>
            </w:r>
            <w:r>
              <w:rPr>
                <w:rFonts w:hint="eastAsia" w:ascii="微软雅黑" w:hAnsi="微软雅黑" w:eastAsia="微软雅黑" w:cs="微软雅黑"/>
                <w:bCs/>
                <w:color w:val="000000"/>
                <w:szCs w:val="21"/>
              </w:rPr>
              <w:t>航班</w:t>
            </w:r>
            <w:r>
              <w:rPr>
                <w:rFonts w:hint="eastAsia" w:ascii="微软雅黑" w:hAnsi="微软雅黑" w:eastAsia="微软雅黑" w:cs="微软雅黑"/>
                <w:bCs/>
                <w:color w:val="FF0000"/>
                <w:szCs w:val="21"/>
                <w:u w:val="single"/>
              </w:rPr>
              <w:t>CZ6317（08:10/14:15）</w:t>
            </w:r>
            <w:r>
              <w:rPr>
                <w:rFonts w:hint="eastAsia" w:ascii="微软雅黑" w:hAnsi="微软雅黑" w:eastAsia="微软雅黑" w:cs="微软雅黑"/>
                <w:bCs/>
                <w:color w:val="FF0000"/>
                <w:szCs w:val="21"/>
                <w:u w:val="single"/>
                <w:lang w:eastAsia="zh-CN"/>
              </w:rPr>
              <w:t>预计经停武汉</w:t>
            </w:r>
            <w:r>
              <w:rPr>
                <w:rFonts w:hint="eastAsia" w:ascii="微软雅黑" w:hAnsi="微软雅黑" w:eastAsia="微软雅黑" w:cs="微软雅黑"/>
                <w:bCs/>
                <w:color w:val="000000"/>
                <w:szCs w:val="21"/>
                <w:lang w:eastAsia="zh-CN"/>
              </w:rPr>
              <w:t>，</w:t>
            </w:r>
            <w:r>
              <w:rPr>
                <w:rFonts w:hint="eastAsia" w:ascii="微软雅黑" w:hAnsi="微软雅黑" w:eastAsia="微软雅黑" w:cs="微软雅黑"/>
                <w:bCs/>
                <w:color w:val="000000"/>
                <w:szCs w:val="21"/>
              </w:rPr>
              <w:t>赴哈尔滨，美丽的冰城—哈尔滨市：素有“天鹅项上的珍珠”、“东方莫斯科”、“东方小巴黎”等美称。雅洁明快的建筑色调，灯红酒绿、繁华如锦的都市风貌，处处折射出“东方莫斯科”的独特魅力。</w:t>
            </w:r>
          </w:p>
          <w:p>
            <w:pPr>
              <w:widowControl/>
              <w:adjustRightInd w:val="0"/>
              <w:snapToGrid w:val="0"/>
              <w:spacing w:line="300" w:lineRule="exact"/>
              <w:jc w:val="left"/>
              <w:rPr>
                <w:rFonts w:ascii="微软雅黑" w:hAnsi="微软雅黑" w:eastAsia="微软雅黑" w:cs="微软雅黑"/>
                <w:color w:val="7030A0"/>
                <w:kern w:val="0"/>
                <w:szCs w:val="21"/>
              </w:rPr>
            </w:pPr>
            <w:r>
              <w:rPr>
                <w:rFonts w:hint="eastAsia" w:ascii="微软雅黑" w:hAnsi="微软雅黑" w:eastAsia="微软雅黑" w:cs="微软雅黑"/>
                <w:color w:val="7030A0"/>
                <w:kern w:val="0"/>
                <w:szCs w:val="21"/>
              </w:rPr>
              <w:t>温馨提示：</w:t>
            </w:r>
          </w:p>
          <w:p>
            <w:pPr>
              <w:widowControl/>
              <w:adjustRightInd w:val="0"/>
              <w:snapToGrid w:val="0"/>
              <w:spacing w:line="300" w:lineRule="exact"/>
              <w:jc w:val="left"/>
              <w:rPr>
                <w:rFonts w:ascii="微软雅黑" w:hAnsi="微软雅黑" w:eastAsia="微软雅黑" w:cs="微软雅黑"/>
                <w:color w:val="7030A0"/>
                <w:kern w:val="0"/>
                <w:szCs w:val="21"/>
              </w:rPr>
            </w:pPr>
            <w:r>
              <w:rPr>
                <w:rFonts w:hint="eastAsia" w:ascii="微软雅黑" w:hAnsi="微软雅黑" w:eastAsia="微软雅黑" w:cs="微软雅黑"/>
                <w:color w:val="7030A0"/>
                <w:kern w:val="0"/>
                <w:szCs w:val="21"/>
              </w:rPr>
              <w:t>1：请保持手机畅通，注意接收短信。客服人员会提前一天和您联系，请惠存客服人员电话，游览期间有任何问题请第一时间与客服联系；</w:t>
            </w:r>
          </w:p>
          <w:p>
            <w:pPr>
              <w:spacing w:line="300" w:lineRule="exact"/>
              <w:jc w:val="left"/>
              <w:rPr>
                <w:rFonts w:hint="eastAsia" w:ascii="微软雅黑" w:hAnsi="微软雅黑" w:eastAsia="微软雅黑" w:cs="微软雅黑"/>
                <w:color w:val="7030A0"/>
                <w:kern w:val="0"/>
                <w:szCs w:val="21"/>
              </w:rPr>
            </w:pPr>
            <w:r>
              <w:rPr>
                <w:rFonts w:hint="eastAsia" w:ascii="微软雅黑" w:hAnsi="微软雅黑" w:eastAsia="微软雅黑" w:cs="微软雅黑"/>
                <w:color w:val="7030A0"/>
                <w:kern w:val="0"/>
                <w:szCs w:val="21"/>
              </w:rPr>
              <w:t>2：由于全国各地抵达哈尔滨时间不同，无法统一，故今日无任何行程安排，可在哈尔滨市区内自由活动，次日行程导游会在今晚21:00之前联系您，请注意查收；</w:t>
            </w:r>
          </w:p>
          <w:p>
            <w:pPr>
              <w:spacing w:line="300" w:lineRule="exact"/>
              <w:jc w:val="left"/>
              <w:rPr>
                <w:rFonts w:hint="eastAsia" w:ascii="微软雅黑" w:hAnsi="微软雅黑" w:eastAsia="微软雅黑" w:cs="微软雅黑"/>
                <w:color w:val="7030A0"/>
                <w:kern w:val="0"/>
                <w:szCs w:val="21"/>
              </w:rPr>
            </w:pPr>
            <w:r>
              <w:rPr>
                <w:rFonts w:hint="eastAsia"/>
                <w:b/>
                <w:color w:val="BC4042"/>
                <w:spacing w:val="-6"/>
              </w:rPr>
              <w:t>备注：（行程内航班及时间仅供参考, 实际航班及时间以出团通知书为准）</w:t>
            </w:r>
          </w:p>
        </w:tc>
        <w:tc>
          <w:tcPr>
            <w:tcW w:w="853" w:type="dxa"/>
            <w:vAlign w:val="center"/>
          </w:tcPr>
          <w:p>
            <w:pPr>
              <w:spacing w:line="300" w:lineRule="exact"/>
              <w:jc w:val="center"/>
              <w:rPr>
                <w:rFonts w:ascii="微软雅黑" w:hAnsi="微软雅黑" w:eastAsia="微软雅黑" w:cs="微软雅黑"/>
                <w:bCs/>
                <w:szCs w:val="21"/>
              </w:rPr>
            </w:pPr>
            <w:r>
              <w:rPr>
                <w:rFonts w:hint="eastAsia" w:ascii="微软雅黑" w:hAnsi="微软雅黑" w:eastAsia="微软雅黑" w:cs="微软雅黑"/>
                <w:bCs/>
                <w:szCs w:val="21"/>
              </w:rPr>
              <w:t>/</w:t>
            </w:r>
          </w:p>
          <w:p>
            <w:pPr>
              <w:spacing w:line="300" w:lineRule="exact"/>
              <w:jc w:val="center"/>
              <w:rPr>
                <w:rFonts w:ascii="微软雅黑" w:hAnsi="微软雅黑" w:eastAsia="微软雅黑" w:cs="微软雅黑"/>
                <w:bCs/>
                <w:szCs w:val="21"/>
              </w:rPr>
            </w:pPr>
            <w:r>
              <w:rPr>
                <w:rFonts w:hint="eastAsia" w:ascii="微软雅黑" w:hAnsi="微软雅黑" w:eastAsia="微软雅黑" w:cs="微软雅黑"/>
                <w:bCs/>
                <w:szCs w:val="21"/>
              </w:rPr>
              <w:t>/</w:t>
            </w:r>
          </w:p>
          <w:p>
            <w:pPr>
              <w:spacing w:line="300" w:lineRule="exact"/>
              <w:jc w:val="center"/>
              <w:rPr>
                <w:rFonts w:ascii="微软雅黑" w:hAnsi="微软雅黑" w:eastAsia="微软雅黑" w:cs="微软雅黑"/>
                <w:bCs/>
                <w:szCs w:val="21"/>
              </w:rPr>
            </w:pPr>
            <w:r>
              <w:rPr>
                <w:rFonts w:hint="eastAsia" w:ascii="微软雅黑" w:hAnsi="微软雅黑" w:eastAsia="微软雅黑" w:cs="微软雅黑"/>
                <w:bCs/>
                <w:szCs w:val="21"/>
              </w:rPr>
              <w:t>/</w:t>
            </w:r>
          </w:p>
        </w:tc>
        <w:tc>
          <w:tcPr>
            <w:tcW w:w="853" w:type="dxa"/>
            <w:vAlign w:val="center"/>
          </w:tcPr>
          <w:p>
            <w:pPr>
              <w:spacing w:line="300" w:lineRule="exact"/>
              <w:jc w:val="center"/>
              <w:rPr>
                <w:rFonts w:ascii="微软雅黑" w:hAnsi="微软雅黑" w:eastAsia="微软雅黑" w:cs="微软雅黑"/>
                <w:bCs/>
                <w:szCs w:val="21"/>
              </w:rPr>
            </w:pPr>
            <w:r>
              <w:rPr>
                <w:rFonts w:hint="eastAsia" w:ascii="微软雅黑" w:hAnsi="微软雅黑" w:eastAsia="微软雅黑" w:cs="微软雅黑"/>
                <w:bCs/>
                <w:szCs w:val="21"/>
              </w:rPr>
              <w:t>哈尔滨</w:t>
            </w:r>
          </w:p>
        </w:tc>
      </w:tr>
      <w:tr>
        <w:tblPrEx>
          <w:tblBorders>
            <w:top w:val="double" w:color="00B0F0" w:sz="6" w:space="0"/>
            <w:left w:val="double" w:color="00B0F0" w:sz="6" w:space="0"/>
            <w:bottom w:val="double" w:color="00B0F0" w:sz="6" w:space="0"/>
            <w:right w:val="double" w:color="00B0F0" w:sz="6" w:space="0"/>
            <w:insideH w:val="double" w:color="00B0F0" w:sz="6" w:space="0"/>
            <w:insideV w:val="double" w:color="00B0F0" w:sz="6" w:space="0"/>
          </w:tblBorders>
          <w:tblCellMar>
            <w:top w:w="0" w:type="dxa"/>
            <w:left w:w="108" w:type="dxa"/>
            <w:bottom w:w="0" w:type="dxa"/>
            <w:right w:w="108" w:type="dxa"/>
          </w:tblCellMar>
        </w:tblPrEx>
        <w:trPr>
          <w:trHeight w:val="3792" w:hRule="atLeast"/>
          <w:jc w:val="center"/>
        </w:trPr>
        <w:tc>
          <w:tcPr>
            <w:tcW w:w="904" w:type="dxa"/>
            <w:vAlign w:val="center"/>
          </w:tcPr>
          <w:p>
            <w:pPr>
              <w:spacing w:line="300" w:lineRule="exact"/>
              <w:jc w:val="center"/>
              <w:rPr>
                <w:rFonts w:ascii="微软雅黑" w:hAnsi="微软雅黑" w:eastAsia="微软雅黑" w:cs="微软雅黑"/>
                <w:b/>
                <w:bCs/>
                <w:color w:val="000000"/>
                <w:szCs w:val="21"/>
              </w:rPr>
            </w:pPr>
          </w:p>
          <w:p>
            <w:pPr>
              <w:spacing w:line="300" w:lineRule="exact"/>
              <w:jc w:val="center"/>
              <w:rPr>
                <w:rFonts w:ascii="微软雅黑" w:hAnsi="微软雅黑" w:eastAsia="微软雅黑" w:cs="微软雅黑"/>
                <w:b/>
                <w:bCs/>
                <w:color w:val="000000"/>
                <w:szCs w:val="21"/>
              </w:rPr>
            </w:pPr>
          </w:p>
          <w:p>
            <w:pPr>
              <w:spacing w:line="300" w:lineRule="exact"/>
              <w:jc w:val="center"/>
              <w:rPr>
                <w:rFonts w:ascii="微软雅黑" w:hAnsi="微软雅黑" w:eastAsia="微软雅黑" w:cs="微软雅黑"/>
                <w:b/>
                <w:bCs/>
                <w:color w:val="000000"/>
                <w:szCs w:val="21"/>
              </w:rPr>
            </w:pPr>
          </w:p>
          <w:p>
            <w:pPr>
              <w:spacing w:line="300" w:lineRule="exact"/>
              <w:jc w:val="center"/>
              <w:rPr>
                <w:rFonts w:ascii="微软雅黑" w:hAnsi="微软雅黑" w:eastAsia="微软雅黑" w:cs="微软雅黑"/>
                <w:b/>
                <w:bCs/>
                <w:color w:val="000000"/>
                <w:szCs w:val="21"/>
              </w:rPr>
            </w:pPr>
          </w:p>
          <w:p>
            <w:pPr>
              <w:spacing w:line="300" w:lineRule="exact"/>
              <w:jc w:val="center"/>
              <w:rPr>
                <w:rFonts w:ascii="微软雅黑" w:hAnsi="微软雅黑" w:eastAsia="微软雅黑" w:cs="微软雅黑"/>
                <w:b/>
                <w:bCs/>
                <w:color w:val="000000"/>
                <w:szCs w:val="21"/>
              </w:rPr>
            </w:pPr>
          </w:p>
          <w:p>
            <w:pPr>
              <w:spacing w:line="300" w:lineRule="exact"/>
              <w:jc w:val="center"/>
              <w:rPr>
                <w:rFonts w:ascii="微软雅黑" w:hAnsi="微软雅黑" w:eastAsia="微软雅黑" w:cs="微软雅黑"/>
                <w:b/>
                <w:bCs/>
                <w:color w:val="000000"/>
                <w:szCs w:val="21"/>
              </w:rPr>
            </w:pPr>
          </w:p>
          <w:p>
            <w:pPr>
              <w:spacing w:line="300" w:lineRule="exact"/>
              <w:jc w:val="center"/>
              <w:rPr>
                <w:rFonts w:ascii="微软雅黑" w:hAnsi="微软雅黑" w:eastAsia="微软雅黑" w:cs="微软雅黑"/>
                <w:b/>
                <w:bCs/>
                <w:color w:val="000000"/>
                <w:szCs w:val="21"/>
              </w:rPr>
            </w:pPr>
          </w:p>
          <w:p>
            <w:pPr>
              <w:spacing w:line="300" w:lineRule="exact"/>
              <w:jc w:val="center"/>
              <w:rPr>
                <w:rFonts w:ascii="微软雅黑" w:hAnsi="微软雅黑" w:eastAsia="微软雅黑" w:cs="微软雅黑"/>
                <w:b/>
                <w:bCs/>
                <w:color w:val="000000"/>
                <w:szCs w:val="21"/>
              </w:rPr>
            </w:pPr>
          </w:p>
          <w:p>
            <w:pPr>
              <w:spacing w:line="300" w:lineRule="exact"/>
              <w:jc w:val="center"/>
              <w:rPr>
                <w:rFonts w:ascii="微软雅黑" w:hAnsi="微软雅黑" w:eastAsia="微软雅黑" w:cs="微软雅黑"/>
                <w:b/>
                <w:bCs/>
                <w:color w:val="000000"/>
                <w:szCs w:val="21"/>
              </w:rPr>
            </w:pPr>
          </w:p>
          <w:p>
            <w:pPr>
              <w:spacing w:line="300" w:lineRule="exact"/>
              <w:jc w:val="center"/>
              <w:rPr>
                <w:rFonts w:ascii="微软雅黑" w:hAnsi="微软雅黑" w:eastAsia="微软雅黑" w:cs="微软雅黑"/>
                <w:b/>
                <w:bCs/>
                <w:color w:val="000000"/>
                <w:szCs w:val="21"/>
              </w:rPr>
            </w:pPr>
          </w:p>
          <w:p>
            <w:pPr>
              <w:spacing w:line="300" w:lineRule="exact"/>
              <w:jc w:val="center"/>
              <w:rPr>
                <w:rFonts w:ascii="微软雅黑" w:hAnsi="微软雅黑" w:eastAsia="微软雅黑" w:cs="微软雅黑"/>
                <w:b/>
                <w:bCs/>
                <w:color w:val="000000"/>
                <w:szCs w:val="21"/>
              </w:rPr>
            </w:pPr>
          </w:p>
          <w:p>
            <w:pPr>
              <w:spacing w:line="300" w:lineRule="exact"/>
              <w:jc w:val="center"/>
              <w:rPr>
                <w:rFonts w:ascii="微软雅黑" w:hAnsi="微软雅黑" w:eastAsia="微软雅黑" w:cs="微软雅黑"/>
                <w:b/>
                <w:bCs/>
                <w:color w:val="000000"/>
                <w:szCs w:val="21"/>
              </w:rPr>
            </w:pPr>
          </w:p>
          <w:p>
            <w:pPr>
              <w:spacing w:line="300" w:lineRule="exact"/>
              <w:jc w:val="center"/>
              <w:rPr>
                <w:rFonts w:ascii="微软雅黑" w:hAnsi="微软雅黑" w:eastAsia="微软雅黑" w:cs="微软雅黑"/>
                <w:b/>
                <w:bCs/>
                <w:color w:val="000000"/>
                <w:szCs w:val="21"/>
              </w:rPr>
            </w:pPr>
          </w:p>
          <w:p>
            <w:pPr>
              <w:spacing w:line="300" w:lineRule="exact"/>
              <w:jc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szCs w:val="21"/>
              </w:rPr>
              <w:t>D2</w:t>
            </w:r>
          </w:p>
        </w:tc>
        <w:tc>
          <w:tcPr>
            <w:tcW w:w="9088" w:type="dxa"/>
            <w:vAlign w:val="center"/>
          </w:tcPr>
          <w:p>
            <w:pPr>
              <w:spacing w:line="300" w:lineRule="exact"/>
              <w:jc w:val="left"/>
              <w:rPr>
                <w:rFonts w:ascii="微软雅黑" w:hAnsi="微软雅黑" w:eastAsia="微软雅黑" w:cs="微软雅黑"/>
                <w:b/>
                <w:bCs/>
                <w:szCs w:val="21"/>
              </w:rPr>
            </w:pPr>
            <w:r>
              <w:rPr>
                <w:rFonts w:hint="eastAsia" w:ascii="微软雅黑" w:hAnsi="微软雅黑" w:eastAsia="微软雅黑" w:cs="微软雅黑"/>
                <w:b/>
                <w:bCs/>
                <w:szCs w:val="21"/>
              </w:rPr>
              <w:t>哈尔滨-漠河 （</w:t>
            </w:r>
            <w:r>
              <w:rPr>
                <w:rFonts w:hint="eastAsia" w:ascii="微软雅黑" w:hAnsi="微软雅黑" w:eastAsia="微软雅黑" w:cs="微软雅黑"/>
                <w:b/>
                <w:szCs w:val="21"/>
              </w:rPr>
              <w:t>火车硬卧</w:t>
            </w:r>
            <w:r>
              <w:rPr>
                <w:rFonts w:hint="eastAsia" w:ascii="微软雅黑" w:hAnsi="微软雅黑" w:eastAsia="微软雅黑" w:cs="微软雅黑"/>
                <w:b/>
                <w:bCs/>
                <w:szCs w:val="21"/>
              </w:rPr>
              <w:t>）</w:t>
            </w:r>
          </w:p>
          <w:p>
            <w:pPr>
              <w:spacing w:line="300" w:lineRule="exact"/>
              <w:ind w:firstLine="420" w:firstLineChars="200"/>
              <w:jc w:val="left"/>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8:30在导游的带领下慢慢地揭开她神秘的面纱，乘车赴哈尔滨高新技术开发区，参观亚洲第一高钢塔龙塔外观，在此拍照留念、自由活动（自由活动时间50分钟）。</w:t>
            </w:r>
          </w:p>
          <w:p>
            <w:pPr>
              <w:spacing w:line="300" w:lineRule="exact"/>
              <w:ind w:firstLine="420" w:firstLineChars="200"/>
              <w:jc w:val="left"/>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10:00参观远东最大的东正教教堂-----</w:t>
            </w:r>
            <w:r>
              <w:rPr>
                <w:rFonts w:hint="eastAsia" w:ascii="微软雅黑" w:hAnsi="微软雅黑" w:eastAsia="微软雅黑" w:cs="微软雅黑"/>
                <w:b/>
                <w:color w:val="FF0000"/>
                <w:szCs w:val="21"/>
              </w:rPr>
              <w:t>【圣·索菲亚教堂广场】</w:t>
            </w:r>
            <w:r>
              <w:rPr>
                <w:rFonts w:hint="eastAsia" w:ascii="微软雅黑" w:hAnsi="微软雅黑" w:eastAsia="微软雅黑" w:cs="微软雅黑"/>
                <w:bCs/>
                <w:color w:val="000000"/>
                <w:szCs w:val="21"/>
              </w:rPr>
              <w:t>（游览时间20分钟）公元1903年，一座全木结构的教堂落成，用作该步兵师的随军教堂。1923年，一座富丽堂皇，典雅超俗的建筑精品竣工落成。巍峨壮美的圣索菲亚教堂，构成了哈尔滨独具</w:t>
            </w:r>
            <w:r>
              <w:fldChar w:fldCharType="begin"/>
            </w:r>
            <w:r>
              <w:instrText xml:space="preserve"> HYPERLINK "http://baike.baidu.com/view/286120.htm" \t "_blank" </w:instrText>
            </w:r>
            <w:r>
              <w:fldChar w:fldCharType="separate"/>
            </w:r>
            <w:r>
              <w:rPr>
                <w:rFonts w:hint="eastAsia" w:ascii="微软雅黑" w:hAnsi="微软雅黑" w:eastAsia="微软雅黑" w:cs="微软雅黑"/>
                <w:bCs/>
                <w:color w:val="000000"/>
                <w:szCs w:val="21"/>
              </w:rPr>
              <w:t>异国情调</w:t>
            </w:r>
            <w:r>
              <w:rPr>
                <w:rFonts w:hint="eastAsia" w:ascii="微软雅黑" w:hAnsi="微软雅黑" w:eastAsia="微软雅黑" w:cs="微软雅黑"/>
                <w:bCs/>
                <w:color w:val="000000"/>
                <w:szCs w:val="21"/>
              </w:rPr>
              <w:fldChar w:fldCharType="end"/>
            </w:r>
            <w:r>
              <w:rPr>
                <w:rFonts w:hint="eastAsia" w:ascii="微软雅黑" w:hAnsi="微软雅黑" w:eastAsia="微软雅黑" w:cs="微软雅黑"/>
                <w:bCs/>
                <w:color w:val="000000"/>
                <w:szCs w:val="21"/>
              </w:rPr>
              <w:t>的</w:t>
            </w:r>
            <w:r>
              <w:fldChar w:fldCharType="begin"/>
            </w:r>
            <w:r>
              <w:instrText xml:space="preserve"> HYPERLINK "http://baike.baidu.com/view/164271.htm" \t "_blank" </w:instrText>
            </w:r>
            <w:r>
              <w:fldChar w:fldCharType="separate"/>
            </w:r>
            <w:r>
              <w:rPr>
                <w:rFonts w:hint="eastAsia" w:ascii="微软雅黑" w:hAnsi="微软雅黑" w:eastAsia="微软雅黑" w:cs="微软雅黑"/>
                <w:bCs/>
                <w:color w:val="000000"/>
                <w:szCs w:val="21"/>
              </w:rPr>
              <w:t>人文景观</w:t>
            </w:r>
            <w:r>
              <w:rPr>
                <w:rFonts w:hint="eastAsia" w:ascii="微软雅黑" w:hAnsi="微软雅黑" w:eastAsia="微软雅黑" w:cs="微软雅黑"/>
                <w:bCs/>
                <w:color w:val="000000"/>
                <w:szCs w:val="21"/>
              </w:rPr>
              <w:fldChar w:fldCharType="end"/>
            </w:r>
            <w:r>
              <w:rPr>
                <w:rFonts w:hint="eastAsia" w:ascii="微软雅黑" w:hAnsi="微软雅黑" w:eastAsia="微软雅黑" w:cs="微软雅黑"/>
                <w:bCs/>
                <w:color w:val="000000"/>
                <w:szCs w:val="21"/>
              </w:rPr>
              <w:t>和城市</w:t>
            </w:r>
            <w:r>
              <w:fldChar w:fldCharType="begin"/>
            </w:r>
            <w:r>
              <w:instrText xml:space="preserve"> HYPERLINK "http://baike.baidu.com/view/43914.htm" \t "_blank" </w:instrText>
            </w:r>
            <w:r>
              <w:fldChar w:fldCharType="separate"/>
            </w:r>
            <w:r>
              <w:rPr>
                <w:rFonts w:hint="eastAsia" w:ascii="微软雅黑" w:hAnsi="微软雅黑" w:eastAsia="微软雅黑" w:cs="微软雅黑"/>
                <w:bCs/>
                <w:color w:val="000000"/>
                <w:szCs w:val="21"/>
              </w:rPr>
              <w:t>风情</w:t>
            </w:r>
            <w:r>
              <w:rPr>
                <w:rFonts w:hint="eastAsia" w:ascii="微软雅黑" w:hAnsi="微软雅黑" w:eastAsia="微软雅黑" w:cs="微软雅黑"/>
                <w:bCs/>
                <w:color w:val="000000"/>
                <w:szCs w:val="21"/>
              </w:rPr>
              <w:fldChar w:fldCharType="end"/>
            </w:r>
            <w:r>
              <w:rPr>
                <w:rFonts w:hint="eastAsia" w:ascii="微软雅黑" w:hAnsi="微软雅黑" w:eastAsia="微软雅黑" w:cs="微软雅黑"/>
                <w:bCs/>
                <w:color w:val="000000"/>
                <w:szCs w:val="21"/>
              </w:rPr>
              <w:t>，同时，它又是沙俄入侵东北的历史见证和研究哈尔滨市近代历史的重要珍迹。</w:t>
            </w:r>
          </w:p>
          <w:p>
            <w:pPr>
              <w:spacing w:line="300" w:lineRule="exact"/>
              <w:ind w:firstLine="420" w:firstLineChars="200"/>
              <w:jc w:val="left"/>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13:00午餐后参观</w:t>
            </w:r>
            <w:r>
              <w:rPr>
                <w:rFonts w:hint="eastAsia" w:ascii="微软雅黑" w:hAnsi="微软雅黑" w:eastAsia="微软雅黑" w:cs="微软雅黑"/>
                <w:b/>
                <w:color w:val="FF0000"/>
                <w:szCs w:val="21"/>
              </w:rPr>
              <w:t>【俄罗斯民族风情小镇】</w:t>
            </w:r>
            <w:r>
              <w:rPr>
                <w:rFonts w:hint="eastAsia" w:ascii="微软雅黑" w:hAnsi="微软雅黑" w:eastAsia="微软雅黑" w:cs="微软雅黑"/>
                <w:bCs/>
                <w:color w:val="000000"/>
                <w:szCs w:val="21"/>
              </w:rPr>
              <w:t>（游览40分钟），获得小镇为您准备的特别签证，参观俄罗斯大妈的手工作坊，感受异域情怀。</w:t>
            </w:r>
          </w:p>
          <w:p>
            <w:pPr>
              <w:spacing w:line="300" w:lineRule="exact"/>
              <w:ind w:firstLine="420" w:firstLineChars="200"/>
              <w:jc w:val="left"/>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14：00游览异国风情的百年老街—</w:t>
            </w:r>
            <w:r>
              <w:rPr>
                <w:rFonts w:hint="eastAsia" w:ascii="微软雅黑" w:hAnsi="微软雅黑" w:eastAsia="微软雅黑" w:cs="微软雅黑"/>
                <w:b/>
                <w:color w:val="FF0000"/>
                <w:szCs w:val="21"/>
              </w:rPr>
              <w:t>【中央大街】</w:t>
            </w:r>
            <w:r>
              <w:rPr>
                <w:rFonts w:hint="eastAsia" w:ascii="微软雅黑" w:hAnsi="微软雅黑" w:eastAsia="微软雅黑" w:cs="微软雅黑"/>
                <w:bCs/>
                <w:color w:val="000000"/>
                <w:szCs w:val="21"/>
              </w:rPr>
              <w:t>（游览时间</w:t>
            </w:r>
            <w:r>
              <w:rPr>
                <w:rFonts w:hint="eastAsia" w:ascii="微软雅黑" w:hAnsi="微软雅黑" w:eastAsia="微软雅黑" w:cs="微软雅黑"/>
                <w:bCs/>
                <w:color w:val="000000"/>
                <w:szCs w:val="21"/>
                <w:lang w:val="en-US" w:eastAsia="zh-CN"/>
              </w:rPr>
              <w:t>2</w:t>
            </w:r>
            <w:r>
              <w:rPr>
                <w:rFonts w:hint="eastAsia" w:ascii="微软雅黑" w:hAnsi="微软雅黑" w:eastAsia="微软雅黑" w:cs="微软雅黑"/>
                <w:bCs/>
                <w:color w:val="000000"/>
                <w:szCs w:val="21"/>
              </w:rPr>
              <w:t>0分钟）</w:t>
            </w:r>
            <w:r>
              <w:rPr>
                <w:rFonts w:hint="eastAsia" w:ascii="微软雅黑" w:hAnsi="微软雅黑" w:eastAsia="微软雅黑" w:cs="微软雅黑"/>
                <w:bCs/>
                <w:color w:val="000000"/>
                <w:szCs w:val="21"/>
                <w:lang w:eastAsia="zh-CN"/>
              </w:rPr>
              <w:t>，</w:t>
            </w:r>
            <w:r>
              <w:rPr>
                <w:rFonts w:hint="eastAsia" w:ascii="微软雅黑" w:hAnsi="微软雅黑" w:eastAsia="微软雅黑" w:cs="微软雅黑"/>
                <w:bCs/>
                <w:color w:val="000000"/>
                <w:szCs w:val="21"/>
              </w:rPr>
              <w:t>走在中央大街上感受异域情怀不得不带我们走进百年前的哈尔滨，历尽沧桑的她及现在美好发展的前景。</w:t>
            </w:r>
          </w:p>
          <w:p>
            <w:pPr>
              <w:spacing w:line="300" w:lineRule="exact"/>
              <w:ind w:firstLine="420" w:firstLineChars="200"/>
              <w:jc w:val="left"/>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游览中国最长的带状开放式公园—</w:t>
            </w:r>
            <w:r>
              <w:rPr>
                <w:rFonts w:hint="eastAsia" w:ascii="微软雅黑" w:hAnsi="微软雅黑" w:eastAsia="微软雅黑" w:cs="微软雅黑"/>
                <w:b/>
                <w:color w:val="FF0000"/>
                <w:szCs w:val="21"/>
              </w:rPr>
              <w:t>【斯大林公园】</w:t>
            </w:r>
            <w:r>
              <w:rPr>
                <w:rFonts w:hint="eastAsia" w:ascii="微软雅黑" w:hAnsi="微软雅黑" w:eastAsia="微软雅黑" w:cs="微软雅黑"/>
                <w:bCs/>
                <w:color w:val="000000"/>
                <w:szCs w:val="21"/>
              </w:rPr>
              <w:t xml:space="preserve">（游览时间10分钟）始建于1953年原名江畔公园，50年代以前，这里是铁路专用线和航运码头。    </w:t>
            </w:r>
          </w:p>
          <w:p>
            <w:pPr>
              <w:spacing w:line="3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bCs/>
                <w:color w:val="000000"/>
                <w:szCs w:val="21"/>
              </w:rPr>
              <w:t>15：00参观哈尔滨的标志性建筑----</w:t>
            </w:r>
            <w:r>
              <w:rPr>
                <w:rFonts w:hint="eastAsia" w:ascii="微软雅黑" w:hAnsi="微软雅黑" w:eastAsia="微软雅黑" w:cs="微软雅黑"/>
                <w:b/>
                <w:color w:val="FF0000"/>
                <w:szCs w:val="21"/>
              </w:rPr>
              <w:t>【防洪纪念塔】</w:t>
            </w:r>
            <w:r>
              <w:rPr>
                <w:rFonts w:hint="eastAsia" w:ascii="微软雅黑" w:hAnsi="微软雅黑" w:eastAsia="微软雅黑" w:cs="微软雅黑"/>
                <w:bCs/>
                <w:color w:val="000000"/>
                <w:szCs w:val="21"/>
              </w:rPr>
              <w:t>（游览时间10分钟）为了纪念哈尔滨人民战胜两次特大洪水而建立的，体现了哈尔滨人民共同战胜洪水团结一心。 后送火车站。</w:t>
            </w:r>
            <w:r>
              <w:rPr>
                <w:rFonts w:hint="eastAsia" w:ascii="微软雅黑" w:hAnsi="微软雅黑" w:eastAsia="微软雅黑" w:cs="微软雅黑"/>
                <w:szCs w:val="21"/>
              </w:rPr>
              <w:t xml:space="preserve"> </w:t>
            </w:r>
          </w:p>
          <w:p>
            <w:pPr>
              <w:widowControl/>
              <w:spacing w:before="75" w:after="75" w:line="300" w:lineRule="exact"/>
              <w:jc w:val="left"/>
              <w:rPr>
                <w:rFonts w:ascii="微软雅黑" w:hAnsi="微软雅黑" w:eastAsia="微软雅黑" w:cs="微软雅黑"/>
                <w:b/>
                <w:bCs/>
                <w:szCs w:val="21"/>
              </w:rPr>
            </w:pPr>
            <w:r>
              <w:rPr>
                <w:rFonts w:hint="eastAsia" w:ascii="微软雅黑" w:hAnsi="微软雅黑" w:eastAsia="微软雅黑" w:cs="微软雅黑"/>
                <w:color w:val="000000"/>
                <w:kern w:val="0"/>
                <w:szCs w:val="21"/>
              </w:rPr>
              <w:t xml:space="preserve">  </w:t>
            </w:r>
            <w:r>
              <w:rPr>
                <w:rFonts w:hint="eastAsia" w:ascii="微软雅黑" w:hAnsi="微软雅黑" w:eastAsia="微软雅黑" w:cs="微软雅黑"/>
                <w:bCs/>
                <w:color w:val="000000"/>
                <w:szCs w:val="21"/>
              </w:rPr>
              <w:t xml:space="preserve">参考车次:哈尔滨-漠河 (K7039 17:33-07:25或K7041 18:22-09:57或K5139 15:40-10:18                  </w:t>
            </w:r>
            <w:r>
              <w:rPr>
                <w:rFonts w:hint="eastAsia" w:ascii="微软雅黑" w:hAnsi="微软雅黑" w:eastAsia="微软雅黑" w:cs="微软雅黑"/>
                <w:b/>
                <w:color w:val="FF0000"/>
                <w:szCs w:val="21"/>
              </w:rPr>
              <w:t>(旺季不保车次，不保铺位)</w:t>
            </w:r>
          </w:p>
        </w:tc>
        <w:tc>
          <w:tcPr>
            <w:tcW w:w="853" w:type="dxa"/>
            <w:vAlign w:val="center"/>
          </w:tcPr>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r>
              <w:rPr>
                <w:rFonts w:hint="eastAsia" w:ascii="微软雅黑" w:hAnsi="微软雅黑" w:eastAsia="微软雅黑" w:cs="微软雅黑"/>
                <w:bCs/>
                <w:szCs w:val="21"/>
              </w:rPr>
              <w:t xml:space="preserve"> </w:t>
            </w:r>
          </w:p>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r>
              <w:rPr>
                <w:rFonts w:hint="eastAsia" w:ascii="微软雅黑" w:hAnsi="微软雅黑" w:eastAsia="微软雅黑" w:cs="微软雅黑"/>
                <w:bCs/>
                <w:szCs w:val="21"/>
              </w:rPr>
              <w:t>早餐</w:t>
            </w:r>
          </w:p>
          <w:p>
            <w:pPr>
              <w:spacing w:line="300" w:lineRule="exact"/>
              <w:jc w:val="center"/>
              <w:rPr>
                <w:rFonts w:ascii="微软雅黑" w:hAnsi="微软雅黑" w:eastAsia="微软雅黑" w:cs="微软雅黑"/>
                <w:bCs/>
                <w:szCs w:val="21"/>
              </w:rPr>
            </w:pPr>
            <w:r>
              <w:rPr>
                <w:rFonts w:hint="eastAsia" w:ascii="微软雅黑" w:hAnsi="微软雅黑" w:eastAsia="微软雅黑" w:cs="微软雅黑"/>
                <w:bCs/>
                <w:szCs w:val="21"/>
              </w:rPr>
              <w:t>中餐</w:t>
            </w:r>
          </w:p>
          <w:p>
            <w:pPr>
              <w:spacing w:line="300" w:lineRule="exact"/>
              <w:jc w:val="center"/>
              <w:rPr>
                <w:rFonts w:ascii="微软雅黑" w:hAnsi="微软雅黑" w:eastAsia="微软雅黑" w:cs="微软雅黑"/>
                <w:bCs/>
                <w:szCs w:val="21"/>
              </w:rPr>
            </w:pPr>
            <w:r>
              <w:rPr>
                <w:rFonts w:hint="eastAsia" w:ascii="微软雅黑" w:hAnsi="微软雅黑" w:eastAsia="微软雅黑" w:cs="微软雅黑"/>
                <w:bCs/>
                <w:szCs w:val="21"/>
              </w:rPr>
              <w:t>/</w:t>
            </w:r>
          </w:p>
        </w:tc>
        <w:tc>
          <w:tcPr>
            <w:tcW w:w="853" w:type="dxa"/>
            <w:vAlign w:val="center"/>
          </w:tcPr>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r>
              <w:rPr>
                <w:rFonts w:hint="eastAsia" w:ascii="微软雅黑" w:hAnsi="微软雅黑" w:eastAsia="微软雅黑" w:cs="微软雅黑"/>
                <w:bCs/>
                <w:szCs w:val="21"/>
              </w:rPr>
              <w:t>火车上</w:t>
            </w:r>
          </w:p>
        </w:tc>
      </w:tr>
      <w:tr>
        <w:tblPrEx>
          <w:tblBorders>
            <w:top w:val="double" w:color="00B0F0" w:sz="6" w:space="0"/>
            <w:left w:val="double" w:color="00B0F0" w:sz="6" w:space="0"/>
            <w:bottom w:val="double" w:color="00B0F0" w:sz="6" w:space="0"/>
            <w:right w:val="double" w:color="00B0F0" w:sz="6" w:space="0"/>
            <w:insideH w:val="double" w:color="00B0F0" w:sz="6" w:space="0"/>
            <w:insideV w:val="double" w:color="00B0F0" w:sz="6" w:space="0"/>
          </w:tblBorders>
          <w:tblCellMar>
            <w:top w:w="0" w:type="dxa"/>
            <w:left w:w="108" w:type="dxa"/>
            <w:bottom w:w="0" w:type="dxa"/>
            <w:right w:w="108" w:type="dxa"/>
          </w:tblCellMar>
        </w:tblPrEx>
        <w:trPr>
          <w:trHeight w:val="90" w:hRule="atLeast"/>
          <w:jc w:val="center"/>
        </w:trPr>
        <w:tc>
          <w:tcPr>
            <w:tcW w:w="904" w:type="dxa"/>
            <w:vAlign w:val="center"/>
          </w:tcPr>
          <w:p>
            <w:pPr>
              <w:spacing w:line="300" w:lineRule="exact"/>
              <w:jc w:val="center"/>
              <w:rPr>
                <w:rFonts w:ascii="微软雅黑" w:hAnsi="微软雅黑" w:eastAsia="微软雅黑" w:cs="微软雅黑"/>
                <w:b/>
                <w:bCs/>
                <w:color w:val="000000"/>
                <w:szCs w:val="21"/>
              </w:rPr>
            </w:pPr>
          </w:p>
          <w:p>
            <w:pPr>
              <w:spacing w:line="300" w:lineRule="exact"/>
              <w:jc w:val="center"/>
              <w:rPr>
                <w:rFonts w:ascii="微软雅黑" w:hAnsi="微软雅黑" w:eastAsia="微软雅黑" w:cs="微软雅黑"/>
                <w:b/>
                <w:bCs/>
                <w:color w:val="000000"/>
                <w:szCs w:val="21"/>
              </w:rPr>
            </w:pPr>
          </w:p>
          <w:p>
            <w:pPr>
              <w:spacing w:line="300" w:lineRule="exact"/>
              <w:jc w:val="center"/>
              <w:rPr>
                <w:rFonts w:ascii="微软雅黑" w:hAnsi="微软雅黑" w:eastAsia="微软雅黑" w:cs="微软雅黑"/>
                <w:b/>
                <w:bCs/>
                <w:color w:val="000000"/>
                <w:szCs w:val="21"/>
              </w:rPr>
            </w:pPr>
          </w:p>
          <w:p>
            <w:pPr>
              <w:spacing w:line="300" w:lineRule="exact"/>
              <w:jc w:val="center"/>
              <w:rPr>
                <w:rFonts w:ascii="微软雅黑" w:hAnsi="微软雅黑" w:eastAsia="微软雅黑" w:cs="微软雅黑"/>
                <w:b/>
                <w:bCs/>
                <w:color w:val="000000"/>
                <w:szCs w:val="21"/>
              </w:rPr>
            </w:pPr>
          </w:p>
          <w:p>
            <w:pPr>
              <w:spacing w:line="300" w:lineRule="exact"/>
              <w:jc w:val="center"/>
              <w:rPr>
                <w:rFonts w:ascii="微软雅黑" w:hAnsi="微软雅黑" w:eastAsia="微软雅黑" w:cs="微软雅黑"/>
                <w:b/>
                <w:bCs/>
                <w:color w:val="000000"/>
                <w:szCs w:val="21"/>
              </w:rPr>
            </w:pPr>
          </w:p>
          <w:p>
            <w:pPr>
              <w:spacing w:line="300" w:lineRule="exact"/>
              <w:jc w:val="center"/>
              <w:rPr>
                <w:rFonts w:ascii="微软雅黑" w:hAnsi="微软雅黑" w:eastAsia="微软雅黑" w:cs="微软雅黑"/>
                <w:b/>
                <w:bCs/>
                <w:color w:val="000000"/>
                <w:szCs w:val="21"/>
              </w:rPr>
            </w:pPr>
          </w:p>
          <w:p>
            <w:pPr>
              <w:spacing w:line="300" w:lineRule="exact"/>
              <w:jc w:val="center"/>
              <w:rPr>
                <w:rFonts w:ascii="微软雅黑" w:hAnsi="微软雅黑" w:eastAsia="微软雅黑" w:cs="微软雅黑"/>
                <w:b/>
                <w:bCs/>
                <w:color w:val="000000"/>
                <w:szCs w:val="21"/>
              </w:rPr>
            </w:pPr>
          </w:p>
          <w:p>
            <w:pPr>
              <w:spacing w:line="300" w:lineRule="exact"/>
              <w:jc w:val="center"/>
              <w:rPr>
                <w:rFonts w:ascii="微软雅黑" w:hAnsi="微软雅黑" w:eastAsia="微软雅黑" w:cs="微软雅黑"/>
                <w:b/>
                <w:bCs/>
                <w:color w:val="000000"/>
                <w:szCs w:val="21"/>
              </w:rPr>
            </w:pPr>
          </w:p>
          <w:p>
            <w:pPr>
              <w:spacing w:line="300" w:lineRule="exact"/>
              <w:jc w:val="center"/>
              <w:rPr>
                <w:rFonts w:ascii="微软雅黑" w:hAnsi="微软雅黑" w:eastAsia="微软雅黑" w:cs="微软雅黑"/>
                <w:b/>
                <w:bCs/>
                <w:color w:val="000000"/>
                <w:szCs w:val="21"/>
              </w:rPr>
            </w:pPr>
          </w:p>
          <w:p>
            <w:pPr>
              <w:spacing w:line="300" w:lineRule="exact"/>
              <w:jc w:val="center"/>
              <w:rPr>
                <w:rFonts w:ascii="微软雅黑" w:hAnsi="微软雅黑" w:eastAsia="微软雅黑" w:cs="微软雅黑"/>
                <w:b/>
                <w:bCs/>
                <w:color w:val="000000"/>
                <w:szCs w:val="21"/>
              </w:rPr>
            </w:pPr>
          </w:p>
          <w:p>
            <w:pPr>
              <w:spacing w:line="300" w:lineRule="exact"/>
              <w:jc w:val="center"/>
              <w:rPr>
                <w:rFonts w:ascii="微软雅黑" w:hAnsi="微软雅黑" w:eastAsia="微软雅黑" w:cs="微软雅黑"/>
                <w:b/>
                <w:bCs/>
                <w:color w:val="000000"/>
                <w:szCs w:val="21"/>
              </w:rPr>
            </w:pPr>
          </w:p>
          <w:p>
            <w:pPr>
              <w:spacing w:line="300" w:lineRule="exact"/>
              <w:jc w:val="center"/>
              <w:rPr>
                <w:rFonts w:ascii="微软雅黑" w:hAnsi="微软雅黑" w:eastAsia="微软雅黑" w:cs="微软雅黑"/>
                <w:b/>
                <w:bCs/>
                <w:color w:val="000000"/>
                <w:szCs w:val="21"/>
              </w:rPr>
            </w:pPr>
          </w:p>
          <w:p>
            <w:pPr>
              <w:spacing w:line="300" w:lineRule="exact"/>
              <w:jc w:val="center"/>
              <w:rPr>
                <w:rFonts w:ascii="微软雅黑" w:hAnsi="微软雅黑" w:eastAsia="微软雅黑" w:cs="微软雅黑"/>
                <w:b/>
                <w:bCs/>
                <w:color w:val="000000"/>
                <w:szCs w:val="21"/>
              </w:rPr>
            </w:pPr>
          </w:p>
          <w:p>
            <w:pPr>
              <w:spacing w:line="300" w:lineRule="exact"/>
              <w:jc w:val="center"/>
              <w:rPr>
                <w:rFonts w:ascii="微软雅黑" w:hAnsi="微软雅黑" w:eastAsia="微软雅黑" w:cs="微软雅黑"/>
                <w:b/>
                <w:bCs/>
                <w:color w:val="000000"/>
                <w:szCs w:val="21"/>
              </w:rPr>
            </w:pPr>
          </w:p>
          <w:p>
            <w:pPr>
              <w:spacing w:line="300" w:lineRule="exact"/>
              <w:jc w:val="center"/>
              <w:rPr>
                <w:rFonts w:ascii="微软雅黑" w:hAnsi="微软雅黑" w:eastAsia="微软雅黑" w:cs="微软雅黑"/>
                <w:b/>
                <w:bCs/>
                <w:color w:val="000000"/>
                <w:szCs w:val="21"/>
              </w:rPr>
            </w:pPr>
          </w:p>
          <w:p>
            <w:pPr>
              <w:spacing w:line="300" w:lineRule="exact"/>
              <w:jc w:val="center"/>
              <w:rPr>
                <w:rFonts w:ascii="微软雅黑" w:hAnsi="微软雅黑" w:eastAsia="微软雅黑" w:cs="微软雅黑"/>
                <w:b/>
                <w:bCs/>
                <w:color w:val="000000"/>
                <w:szCs w:val="21"/>
              </w:rPr>
            </w:pPr>
          </w:p>
          <w:p>
            <w:pPr>
              <w:spacing w:line="300" w:lineRule="exact"/>
              <w:jc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szCs w:val="21"/>
              </w:rPr>
              <w:t>D3</w:t>
            </w:r>
          </w:p>
          <w:p>
            <w:pPr>
              <w:spacing w:line="300" w:lineRule="exact"/>
              <w:rPr>
                <w:rFonts w:ascii="微软雅黑" w:hAnsi="微软雅黑" w:eastAsia="微软雅黑" w:cs="微软雅黑"/>
                <w:b/>
                <w:bCs/>
                <w:color w:val="000000"/>
                <w:szCs w:val="21"/>
              </w:rPr>
            </w:pPr>
          </w:p>
        </w:tc>
        <w:tc>
          <w:tcPr>
            <w:tcW w:w="9088" w:type="dxa"/>
            <w:shd w:val="clear" w:color="auto" w:fill="auto"/>
            <w:vAlign w:val="center"/>
          </w:tcPr>
          <w:p>
            <w:pPr>
              <w:spacing w:line="300" w:lineRule="exact"/>
              <w:jc w:val="left"/>
              <w:rPr>
                <w:rFonts w:ascii="微软雅黑" w:hAnsi="微软雅黑" w:eastAsia="微软雅黑" w:cs="微软雅黑"/>
                <w:b/>
                <w:bCs/>
                <w:szCs w:val="21"/>
              </w:rPr>
            </w:pPr>
            <w:r>
              <w:rPr>
                <w:rFonts w:hint="eastAsia" w:ascii="微软雅黑" w:hAnsi="微软雅黑" w:eastAsia="微软雅黑" w:cs="微软雅黑"/>
                <w:b/>
                <w:bCs/>
                <w:szCs w:val="21"/>
              </w:rPr>
              <w:t>漠河市出发→九曲十八弯→白桦林→63大桥→28站林场→乌苏里浅谈（最北点）→龙江第一湾（金环岛）→北红村</w:t>
            </w:r>
          </w:p>
          <w:p>
            <w:pPr>
              <w:widowControl/>
              <w:spacing w:after="75" w:line="3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7:30我们相约漫步在漠河火车站前，随后我们出发前往大兴安岭下的额木尔河段的自然观景区，体验大自然神奇与魅力.</w:t>
            </w:r>
          </w:p>
          <w:p>
            <w:pPr>
              <w:widowControl/>
              <w:spacing w:after="75" w:line="300" w:lineRule="exact"/>
              <w:ind w:firstLine="420" w:firstLineChars="200"/>
              <w:rPr>
                <w:rFonts w:ascii="微软雅黑" w:hAnsi="微软雅黑" w:eastAsia="微软雅黑" w:cs="微软雅黑"/>
                <w:color w:val="999999"/>
                <w:szCs w:val="21"/>
                <w:shd w:val="clear" w:color="auto" w:fill="FFFFFF"/>
              </w:rPr>
            </w:pPr>
            <w:r>
              <w:rPr>
                <w:rFonts w:hint="eastAsia" w:ascii="微软雅黑" w:hAnsi="微软雅黑" w:eastAsia="微软雅黑" w:cs="微软雅黑"/>
                <w:szCs w:val="21"/>
              </w:rPr>
              <w:t>9:00，我们抵达摄影与旅游爱好者必去之地</w:t>
            </w:r>
            <w:r>
              <w:rPr>
                <w:rFonts w:hint="eastAsia" w:ascii="微软雅黑" w:hAnsi="微软雅黑" w:eastAsia="微软雅黑" w:cs="微软雅黑"/>
                <w:b/>
                <w:bCs/>
                <w:color w:val="FF0000"/>
                <w:szCs w:val="21"/>
              </w:rPr>
              <w:t>【九曲十八弯】</w:t>
            </w:r>
            <w:r>
              <w:rPr>
                <w:rFonts w:hint="eastAsia" w:ascii="微软雅黑" w:hAnsi="微软雅黑" w:eastAsia="微软雅黑" w:cs="微软雅黑"/>
                <w:szCs w:val="21"/>
              </w:rPr>
              <w:t>（游览约1小时）</w:t>
            </w:r>
            <w:r>
              <w:rPr>
                <w:rFonts w:hint="eastAsia" w:ascii="微软雅黑" w:hAnsi="微软雅黑" w:eastAsia="微软雅黑" w:cs="微软雅黑"/>
                <w:bCs/>
                <w:color w:val="000000"/>
                <w:szCs w:val="21"/>
              </w:rPr>
              <w:t>九曲十八弯是天然形成的原生态湿地，占地面积2000余公顷，站在观景台上举目远眺，山上的苍松茂密，层层叠叠、黛绿如墨，峰峦跌宕如风起云涌，松涛阵阵似万马奔腾。蜿蜒曲折的额木尔河水，如蛟龙过境迂回向前，浓绿泛青的岸柳、挺拔俊秀的钻天杨等植被缀满其间，林雀和鸣，野鸭嬉戏。在6-9月份100多天里，清晨雨后，云雾缭绕、晨雾弥漫，使你顿生脚踏祥云之感，寓神仙云游之情。（游览约60分钟）</w:t>
            </w:r>
          </w:p>
          <w:p>
            <w:pPr>
              <w:widowControl/>
              <w:shd w:val="clear" w:color="auto" w:fill="FFFFFF"/>
              <w:spacing w:line="300" w:lineRule="exact"/>
              <w:ind w:firstLine="420" w:firstLineChars="2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11:00左右，我们继续前行途径【白桦林】</w:t>
            </w:r>
            <w:r>
              <w:rPr>
                <w:rFonts w:hint="eastAsia" w:ascii="微软雅黑" w:hAnsi="微软雅黑" w:eastAsia="微软雅黑" w:cs="微软雅黑"/>
                <w:b/>
                <w:color w:val="FF0000"/>
                <w:szCs w:val="21"/>
              </w:rPr>
              <w:t>（行程不含，门票20自理）</w:t>
            </w:r>
            <w:r>
              <w:rPr>
                <w:rFonts w:hint="eastAsia" w:ascii="微软雅黑" w:hAnsi="微软雅黑" w:eastAsia="微软雅黑" w:cs="微软雅黑"/>
                <w:bCs/>
                <w:color w:val="000000"/>
                <w:szCs w:val="21"/>
              </w:rPr>
              <w:t>，，纯洁的白桦林埋藏着纯洁的爱情。白桦林的美是四季皆美，每个季节都有展现着不同的意境。每每看到整片的白桦林时，头脑中便会呈现出曾经听到过的一个浪漫而又忧伤的爱情故事，一位女子在一片白桦林中等待自己的梦中人整整30年，这份感天动地的毅力确实令人由衷地佩服，陪伴她的只有一张早已泛黄的军装照。白桦林是那么的美，那么的婀娜，让你置身其中，仿佛身处世外桃源。（游览约20分钟）</w:t>
            </w:r>
          </w:p>
          <w:p>
            <w:pPr>
              <w:widowControl/>
              <w:shd w:val="clear" w:color="auto" w:fill="FFFFFF"/>
              <w:spacing w:line="300" w:lineRule="exact"/>
              <w:ind w:firstLine="420" w:firstLineChars="2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13:00左右，我们抵达</w:t>
            </w:r>
            <w:r>
              <w:rPr>
                <w:rFonts w:hint="eastAsia" w:ascii="微软雅黑" w:hAnsi="微软雅黑" w:eastAsia="微软雅黑" w:cs="微软雅黑"/>
                <w:b/>
                <w:bCs/>
                <w:color w:val="FF0000"/>
                <w:szCs w:val="21"/>
              </w:rPr>
              <w:t>【龙江第一湾】</w:t>
            </w:r>
            <w:r>
              <w:rPr>
                <w:rFonts w:hint="eastAsia" w:ascii="微软雅黑" w:hAnsi="微软雅黑" w:eastAsia="微软雅黑" w:cs="微软雅黑"/>
                <w:bCs/>
                <w:color w:val="000000"/>
                <w:szCs w:val="21"/>
              </w:rPr>
              <w:t>，黑龙江首湾，它位于北端的图强境内，八大江河之一。当你站在</w:t>
            </w:r>
            <w:r>
              <w:rPr>
                <w:rFonts w:hint="eastAsia" w:ascii="微软雅黑" w:hAnsi="微软雅黑" w:eastAsia="微软雅黑" w:cs="微软雅黑"/>
                <w:bCs/>
                <w:color w:val="000000"/>
                <w:szCs w:val="21"/>
                <w:shd w:val="clear"/>
              </w:rPr>
              <w:t>江湾处的山顶上踞高展望，一幅美丽神奇的画卷展现在人们眼前：左侧飞奔而来的一江清水碧波荡漾，云蒸霞蔚，在脚下缓缓转弯向北而去，在目之所及处遇悬崖向右转向消失在天边；江对岸则是一个江水环绕的美丽岛屿—“金环岛”。这里一年四季景色各异，春有开江奇景、夏有苍松翠柏，秋有五花山色，国界线是黑龙江中心航道，与俄罗斯隔江相望，这里风光旖旎．吸引了很多摄影爱好者前来摄影留念。黑龙江从原始森林中静静的流过，名字叫“乌苏里浅滩”（实际是在黑龙江畔）。在此处可以看到两块巨石。赶快和这两块巨石合影留念吧！（车程约2小时，游览约90分钟）</w:t>
            </w:r>
          </w:p>
          <w:p>
            <w:pPr>
              <w:widowControl/>
              <w:spacing w:line="300" w:lineRule="exact"/>
              <w:ind w:firstLine="420" w:firstLineChars="2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16:00左右，我们抵达北端的原始村落—</w:t>
            </w:r>
            <w:r>
              <w:rPr>
                <w:rFonts w:hint="eastAsia" w:ascii="微软雅黑" w:hAnsi="微软雅黑" w:eastAsia="微软雅黑" w:cs="微软雅黑"/>
                <w:b/>
                <w:bCs/>
                <w:color w:val="FF0000"/>
                <w:szCs w:val="21"/>
              </w:rPr>
              <w:t>【北红村】</w:t>
            </w:r>
            <w:r>
              <w:rPr>
                <w:rFonts w:hint="eastAsia" w:ascii="微软雅黑" w:hAnsi="微软雅黑" w:eastAsia="微软雅黑" w:cs="微软雅黑"/>
                <w:bCs/>
                <w:color w:val="000000"/>
                <w:szCs w:val="21"/>
              </w:rPr>
              <w:t>，这里是中国最北的原始村落，日出而作日落而息，在这里没有城市的嘈杂，没有高楼，就连生活用电也是刚接入没有多久的，真正的无污染净土。</w:t>
            </w:r>
          </w:p>
          <w:p>
            <w:pPr>
              <w:spacing w:line="300" w:lineRule="exact"/>
              <w:jc w:val="left"/>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20:00左右，夜幕下的北红村夜空可观看到满天星斗，北斗七星、猎户星座、白鸟星座全部清晰可见，你可以试一下自己的夜拍水平！或者在乡间小路中游荡玩乐，亦或者在舒适地房间中休息缓解疲劳，直到进入梦乡。</w:t>
            </w:r>
          </w:p>
        </w:tc>
        <w:tc>
          <w:tcPr>
            <w:tcW w:w="853" w:type="dxa"/>
            <w:vAlign w:val="center"/>
          </w:tcPr>
          <w:p>
            <w:pPr>
              <w:spacing w:line="300" w:lineRule="exact"/>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r>
              <w:rPr>
                <w:rFonts w:hint="eastAsia" w:ascii="微软雅黑" w:hAnsi="微软雅黑" w:eastAsia="微软雅黑" w:cs="微软雅黑"/>
                <w:bCs/>
                <w:szCs w:val="21"/>
              </w:rPr>
              <w:t>/</w:t>
            </w:r>
          </w:p>
          <w:p>
            <w:pPr>
              <w:spacing w:line="300" w:lineRule="exact"/>
              <w:jc w:val="center"/>
              <w:rPr>
                <w:rFonts w:ascii="微软雅黑" w:hAnsi="微软雅黑" w:eastAsia="微软雅黑" w:cs="微软雅黑"/>
                <w:bCs/>
                <w:szCs w:val="21"/>
              </w:rPr>
            </w:pPr>
            <w:r>
              <w:rPr>
                <w:rFonts w:hint="eastAsia" w:ascii="微软雅黑" w:hAnsi="微软雅黑" w:eastAsia="微软雅黑" w:cs="微软雅黑"/>
                <w:bCs/>
                <w:szCs w:val="21"/>
              </w:rPr>
              <w:t>/</w:t>
            </w:r>
          </w:p>
          <w:p>
            <w:pPr>
              <w:spacing w:line="300" w:lineRule="exact"/>
              <w:jc w:val="center"/>
              <w:rPr>
                <w:rFonts w:ascii="微软雅黑" w:hAnsi="微软雅黑" w:eastAsia="微软雅黑" w:cs="微软雅黑"/>
                <w:bCs/>
                <w:szCs w:val="21"/>
              </w:rPr>
            </w:pPr>
            <w:r>
              <w:rPr>
                <w:rFonts w:hint="eastAsia" w:ascii="微软雅黑" w:hAnsi="微软雅黑" w:eastAsia="微软雅黑" w:cs="微软雅黑"/>
                <w:bCs/>
                <w:szCs w:val="21"/>
              </w:rPr>
              <w:t>/</w:t>
            </w:r>
          </w:p>
          <w:p>
            <w:pPr>
              <w:spacing w:line="300" w:lineRule="exact"/>
              <w:ind w:firstLine="420" w:firstLineChars="200"/>
              <w:rPr>
                <w:rFonts w:ascii="微软雅黑" w:hAnsi="微软雅黑" w:eastAsia="微软雅黑" w:cs="微软雅黑"/>
                <w:bCs/>
                <w:szCs w:val="21"/>
              </w:rPr>
            </w:pPr>
          </w:p>
        </w:tc>
        <w:tc>
          <w:tcPr>
            <w:tcW w:w="853" w:type="dxa"/>
            <w:vAlign w:val="center"/>
          </w:tcPr>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p>
          <w:p>
            <w:pPr>
              <w:spacing w:line="300" w:lineRule="exact"/>
              <w:rPr>
                <w:rFonts w:ascii="微软雅黑" w:hAnsi="微软雅黑" w:eastAsia="微软雅黑" w:cs="微软雅黑"/>
                <w:bCs/>
                <w:szCs w:val="21"/>
              </w:rPr>
            </w:pPr>
            <w:r>
              <w:rPr>
                <w:rFonts w:hint="eastAsia" w:ascii="微软雅黑" w:hAnsi="微软雅黑" w:eastAsia="微软雅黑" w:cs="微软雅黑"/>
                <w:bCs/>
                <w:szCs w:val="21"/>
              </w:rPr>
              <w:t>北红村</w:t>
            </w:r>
          </w:p>
        </w:tc>
      </w:tr>
      <w:tr>
        <w:tblPrEx>
          <w:tblBorders>
            <w:top w:val="double" w:color="00B0F0" w:sz="6" w:space="0"/>
            <w:left w:val="double" w:color="00B0F0" w:sz="6" w:space="0"/>
            <w:bottom w:val="double" w:color="00B0F0" w:sz="6" w:space="0"/>
            <w:right w:val="double" w:color="00B0F0" w:sz="6" w:space="0"/>
            <w:insideH w:val="double" w:color="00B0F0" w:sz="6" w:space="0"/>
            <w:insideV w:val="double" w:color="00B0F0" w:sz="6" w:space="0"/>
          </w:tblBorders>
          <w:tblCellMar>
            <w:top w:w="0" w:type="dxa"/>
            <w:left w:w="108" w:type="dxa"/>
            <w:bottom w:w="0" w:type="dxa"/>
            <w:right w:w="108" w:type="dxa"/>
          </w:tblCellMar>
        </w:tblPrEx>
        <w:trPr>
          <w:trHeight w:val="7245" w:hRule="atLeast"/>
          <w:jc w:val="center"/>
        </w:trPr>
        <w:tc>
          <w:tcPr>
            <w:tcW w:w="904" w:type="dxa"/>
            <w:vAlign w:val="center"/>
          </w:tcPr>
          <w:p>
            <w:pPr>
              <w:spacing w:line="30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D4</w:t>
            </w:r>
          </w:p>
        </w:tc>
        <w:tc>
          <w:tcPr>
            <w:tcW w:w="9088" w:type="dxa"/>
            <w:shd w:val="clear" w:color="auto" w:fill="auto"/>
            <w:vAlign w:val="center"/>
          </w:tcPr>
          <w:p>
            <w:pPr>
              <w:spacing w:line="300" w:lineRule="exact"/>
              <w:rPr>
                <w:rFonts w:ascii="微软雅黑" w:hAnsi="微软雅黑" w:eastAsia="微软雅黑" w:cs="微软雅黑"/>
                <w:b/>
                <w:bCs/>
                <w:szCs w:val="21"/>
              </w:rPr>
            </w:pPr>
            <w:r>
              <w:rPr>
                <w:rFonts w:hint="eastAsia" w:ascii="微软雅黑" w:hAnsi="微软雅黑" w:eastAsia="微软雅黑" w:cs="微软雅黑"/>
                <w:b/>
                <w:bCs/>
                <w:szCs w:val="21"/>
              </w:rPr>
              <w:t>北红村出发→鄂温克驯鹿园→北极村村碑→最北邮局→最北哨所→圣诞村滑雪场→最北一家→神州北极广场→138界碑→北极点→金鸡之冠→玄武广场</w:t>
            </w:r>
          </w:p>
          <w:p>
            <w:pPr>
              <w:widowControl/>
              <w:shd w:val="clear" w:color="auto" w:fill="FFFFFF"/>
              <w:spacing w:after="75" w:line="300" w:lineRule="exact"/>
              <w:ind w:firstLine="420" w:firstLineChars="2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7:00，清晨的北红村庄，伴着袅袅炊烟，中国最北最原始的村庄开始苏醒了，喜欢的朋友可以早上6点钟出门看日出，拍一拍宁静中苏醒的北红村。</w:t>
            </w:r>
          </w:p>
          <w:p>
            <w:pPr>
              <w:widowControl/>
              <w:shd w:val="clear" w:color="auto" w:fill="FFFFFF"/>
              <w:spacing w:after="75" w:line="300" w:lineRule="exact"/>
              <w:ind w:firstLine="420" w:firstLineChars="2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10:00，我们继续出发前往</w:t>
            </w:r>
            <w:r>
              <w:rPr>
                <w:rFonts w:hint="eastAsia" w:ascii="微软雅黑" w:hAnsi="微软雅黑" w:eastAsia="微软雅黑" w:cs="微软雅黑"/>
                <w:b/>
                <w:bCs/>
                <w:color w:val="FF0000"/>
                <w:szCs w:val="21"/>
              </w:rPr>
              <w:t>【鄂温克驯鹿部落】</w:t>
            </w:r>
            <w:r>
              <w:rPr>
                <w:rFonts w:hint="eastAsia" w:ascii="微软雅黑" w:hAnsi="微软雅黑" w:eastAsia="微软雅黑" w:cs="微软雅黑"/>
                <w:bCs/>
                <w:color w:val="000000"/>
                <w:szCs w:val="21"/>
              </w:rPr>
              <w:t>（车程约0.5小时，游览约30分钟），这里展示着中国最后的使鹿部落原始的生活方式，是中国北方游牧民族历史文化的活化石，再现了原始社会的历史风貌。在这里可以与驯鹿亲密接触，把我们随身携带的小食物粉给我们可爱童话精灵分一些吧，它的主人会在今晚给你邮来神秘礼物哦。</w:t>
            </w:r>
          </w:p>
          <w:p>
            <w:pPr>
              <w:widowControl/>
              <w:shd w:val="clear" w:color="auto" w:fill="FFFFFF"/>
              <w:spacing w:line="300" w:lineRule="exact"/>
              <w:ind w:firstLine="420" w:firstLineChars="2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12:00，我们抵达了重要的目的地</w:t>
            </w:r>
            <w:r>
              <w:rPr>
                <w:rFonts w:hint="eastAsia" w:ascii="微软雅黑" w:hAnsi="微软雅黑" w:eastAsia="微软雅黑" w:cs="微软雅黑"/>
                <w:b/>
                <w:bCs/>
                <w:color w:val="FF0000"/>
                <w:szCs w:val="21"/>
              </w:rPr>
              <w:t>【北极村】</w:t>
            </w:r>
            <w:r>
              <w:rPr>
                <w:rFonts w:hint="eastAsia" w:ascii="微软雅黑" w:hAnsi="微软雅黑" w:eastAsia="微软雅黑" w:cs="微软雅黑"/>
                <w:bCs/>
                <w:color w:val="000000"/>
                <w:szCs w:val="21"/>
              </w:rPr>
              <w:t>，这里保持着上世纪六七十年代的感觉，这么“火热”的北极村有什么玩的呢？大家可以观赏到【中国最北之家】、【中国最北的邮局】、【最北的乡政府】、【最北的学校】、【最北的卫生所】、【最北的地震观察站】、【最北的派出所】、【最北的供销社】，还有【最北的卫生间】。</w:t>
            </w:r>
          </w:p>
          <w:p>
            <w:pPr>
              <w:widowControl/>
              <w:shd w:val="clear" w:color="auto" w:fill="FFFFFF"/>
              <w:spacing w:after="75" w:line="300" w:lineRule="exact"/>
              <w:ind w:firstLine="420" w:firstLineChars="2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13:30，来到北极村，去哪儿照相最有意义？【神州北极广场】，竖立着一座“神州北极”石碑，这可是北极村最招牌的标志了。【最北邮局】，购买纪念品和明信片，写上祝福的话语，再让工作人员盖上最北邮局的戳，从中国最北的地方寄回家，给自己的旅途添上一抹独特的意义吧。【最北哨所】，由于这是军事重地，闲人勿近，所以我们只能远远的向他们致敬了。徒步走至【北极沙洲】这里可是“北中之北”这里立有一座三棱锥形钢塔，上面清晰地标注着此处的经纬度——这个塔尖，就是版图的标志，实际上是三个北字的半边，从中心呈120度角散射排列，所以从哪个角度看都是北字。登北极沙洲岛，徒步参观欣赏自然纯正的原始林地风光，兴奋地触摸“我找到北了”石碑和象形“北”字雕塑来享受：来北极村不到沙洲，不能算真正到了北地；来沙洲不留影，不算拥有北地的纪念。那北极村的北是哪里呢？那就是【北之家】，快去寻觅北极村的这块金字招牌吧。</w:t>
            </w:r>
          </w:p>
          <w:p>
            <w:pPr>
              <w:widowControl/>
              <w:shd w:val="clear" w:color="auto" w:fill="FFFFFF"/>
              <w:spacing w:after="75" w:line="300" w:lineRule="exact"/>
              <w:ind w:firstLine="420" w:firstLineChars="2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17:00左右，我们就在北极村农家大院入住休息啦，你可以坐在农家的温暖舒适的屋子里，感受北极村风土人情；天气晴好时天黑后留意北方天空，说不定漠河罕见的北极光正在天空闪烁。在无风无云无星星的夜晚是观赏美丽的北极光的好时机，一定会给您带去一份吉祥幸运。</w:t>
            </w:r>
          </w:p>
        </w:tc>
        <w:tc>
          <w:tcPr>
            <w:tcW w:w="853" w:type="dxa"/>
            <w:vAlign w:val="center"/>
          </w:tcPr>
          <w:p>
            <w:pPr>
              <w:spacing w:line="300" w:lineRule="exact"/>
              <w:jc w:val="center"/>
              <w:rPr>
                <w:rFonts w:ascii="微软雅黑" w:hAnsi="微软雅黑" w:eastAsia="微软雅黑" w:cs="微软雅黑"/>
                <w:bCs/>
                <w:szCs w:val="21"/>
              </w:rPr>
            </w:pPr>
            <w:r>
              <w:rPr>
                <w:rFonts w:hint="eastAsia" w:ascii="微软雅黑" w:hAnsi="微软雅黑" w:eastAsia="微软雅黑" w:cs="微软雅黑"/>
                <w:bCs/>
                <w:szCs w:val="21"/>
              </w:rPr>
              <w:t>早</w:t>
            </w:r>
          </w:p>
          <w:p>
            <w:pPr>
              <w:spacing w:line="300" w:lineRule="exact"/>
              <w:jc w:val="center"/>
              <w:rPr>
                <w:rFonts w:ascii="微软雅黑" w:hAnsi="微软雅黑" w:eastAsia="微软雅黑" w:cs="微软雅黑"/>
                <w:bCs/>
                <w:szCs w:val="21"/>
              </w:rPr>
            </w:pPr>
            <w:r>
              <w:rPr>
                <w:rFonts w:hint="eastAsia" w:ascii="微软雅黑" w:hAnsi="微软雅黑" w:eastAsia="微软雅黑" w:cs="微软雅黑"/>
                <w:bCs/>
                <w:szCs w:val="21"/>
              </w:rPr>
              <w:t>/</w:t>
            </w:r>
          </w:p>
          <w:p>
            <w:pPr>
              <w:spacing w:line="300" w:lineRule="exact"/>
              <w:jc w:val="center"/>
              <w:rPr>
                <w:rFonts w:ascii="微软雅黑" w:hAnsi="微软雅黑" w:eastAsia="微软雅黑" w:cs="微软雅黑"/>
                <w:bCs/>
                <w:szCs w:val="21"/>
              </w:rPr>
            </w:pPr>
            <w:r>
              <w:rPr>
                <w:rFonts w:hint="eastAsia" w:ascii="微软雅黑" w:hAnsi="微软雅黑" w:eastAsia="微软雅黑" w:cs="微软雅黑"/>
                <w:bCs/>
                <w:szCs w:val="21"/>
              </w:rPr>
              <w:t>/</w:t>
            </w:r>
          </w:p>
          <w:p>
            <w:pPr>
              <w:spacing w:line="300" w:lineRule="exact"/>
              <w:jc w:val="center"/>
              <w:rPr>
                <w:rFonts w:ascii="微软雅黑" w:hAnsi="微软雅黑" w:eastAsia="微软雅黑" w:cs="微软雅黑"/>
                <w:bCs/>
                <w:color w:val="000000"/>
                <w:szCs w:val="21"/>
              </w:rPr>
            </w:pPr>
          </w:p>
        </w:tc>
        <w:tc>
          <w:tcPr>
            <w:tcW w:w="853" w:type="dxa"/>
            <w:vAlign w:val="center"/>
          </w:tcPr>
          <w:p>
            <w:pPr>
              <w:spacing w:line="30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北极村</w:t>
            </w:r>
          </w:p>
        </w:tc>
      </w:tr>
      <w:tr>
        <w:tblPrEx>
          <w:tblBorders>
            <w:top w:val="double" w:color="00B0F0" w:sz="6" w:space="0"/>
            <w:left w:val="double" w:color="00B0F0" w:sz="6" w:space="0"/>
            <w:bottom w:val="double" w:color="00B0F0" w:sz="6" w:space="0"/>
            <w:right w:val="double" w:color="00B0F0" w:sz="6" w:space="0"/>
            <w:insideH w:val="double" w:color="00B0F0" w:sz="6" w:space="0"/>
            <w:insideV w:val="double" w:color="00B0F0" w:sz="6" w:space="0"/>
          </w:tblBorders>
          <w:tblCellMar>
            <w:top w:w="0" w:type="dxa"/>
            <w:left w:w="108" w:type="dxa"/>
            <w:bottom w:w="0" w:type="dxa"/>
            <w:right w:w="108" w:type="dxa"/>
          </w:tblCellMar>
        </w:tblPrEx>
        <w:trPr>
          <w:trHeight w:val="287" w:hRule="atLeast"/>
          <w:jc w:val="center"/>
        </w:trPr>
        <w:tc>
          <w:tcPr>
            <w:tcW w:w="904" w:type="dxa"/>
            <w:vAlign w:val="center"/>
          </w:tcPr>
          <w:p>
            <w:pPr>
              <w:tabs>
                <w:tab w:val="left" w:pos="207"/>
              </w:tabs>
              <w:spacing w:line="300" w:lineRule="exact"/>
              <w:ind w:firstLine="210" w:firstLineChars="100"/>
              <w:jc w:val="left"/>
              <w:rPr>
                <w:rFonts w:ascii="微软雅黑" w:hAnsi="微软雅黑" w:eastAsia="微软雅黑" w:cs="微软雅黑"/>
                <w:b/>
                <w:bCs/>
                <w:szCs w:val="21"/>
              </w:rPr>
            </w:pPr>
            <w:r>
              <w:rPr>
                <w:rFonts w:hint="eastAsia" w:ascii="微软雅黑" w:hAnsi="微软雅黑" w:eastAsia="微软雅黑" w:cs="微软雅黑"/>
                <w:b/>
                <w:bCs/>
                <w:szCs w:val="21"/>
              </w:rPr>
              <w:t>D5</w:t>
            </w:r>
          </w:p>
        </w:tc>
        <w:tc>
          <w:tcPr>
            <w:tcW w:w="9088" w:type="dxa"/>
            <w:vAlign w:val="center"/>
          </w:tcPr>
          <w:p>
            <w:pPr>
              <w:spacing w:line="300" w:lineRule="exact"/>
              <w:ind w:right="-57" w:rightChars="-27"/>
              <w:rPr>
                <w:rFonts w:ascii="微软雅黑" w:hAnsi="微软雅黑" w:eastAsia="微软雅黑" w:cs="微软雅黑"/>
                <w:b/>
                <w:bCs/>
                <w:szCs w:val="21"/>
              </w:rPr>
            </w:pPr>
            <w:r>
              <w:rPr>
                <w:rFonts w:hint="eastAsia" w:ascii="微软雅黑" w:hAnsi="微软雅黑" w:eastAsia="微软雅黑" w:cs="微软雅黑"/>
                <w:b/>
                <w:bCs/>
                <w:szCs w:val="21"/>
              </w:rPr>
              <w:t>北极村→观音山（胭脂沟）+李金镛祠堂→五六火灾纪念馆→松苑公园→北极星广场→送站</w:t>
            </w:r>
          </w:p>
          <w:p>
            <w:pPr>
              <w:widowControl/>
              <w:spacing w:line="300" w:lineRule="exact"/>
              <w:ind w:firstLine="420" w:firstLineChars="2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7:00左右，“好色”的你清晨早早起床走到村口旁边的山上看日出，红彤彤的太阳缓缓升起，刺的你睁不开眼，享受这一刻的美好,用手机相机让时间定格留下这美好的时刻。</w:t>
            </w:r>
          </w:p>
          <w:p>
            <w:pPr>
              <w:widowControl/>
              <w:spacing w:after="75" w:line="300" w:lineRule="exact"/>
              <w:ind w:firstLine="420" w:firstLineChars="2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9:30左右，我们继续前行来到【观音山】</w:t>
            </w:r>
            <w:r>
              <w:rPr>
                <w:rFonts w:hint="eastAsia" w:ascii="微软雅黑" w:hAnsi="微软雅黑" w:eastAsia="微软雅黑" w:cs="微软雅黑"/>
                <w:b/>
                <w:color w:val="FF0000"/>
                <w:szCs w:val="21"/>
              </w:rPr>
              <w:t>（行程不含，门票50自理）</w:t>
            </w:r>
            <w:r>
              <w:rPr>
                <w:rFonts w:hint="eastAsia" w:ascii="微软雅黑" w:hAnsi="微软雅黑" w:eastAsia="微软雅黑" w:cs="微软雅黑"/>
                <w:color w:val="999999"/>
                <w:szCs w:val="21"/>
                <w:shd w:val="clear" w:color="auto" w:fill="FFFFFF"/>
              </w:rPr>
              <w:t>。</w:t>
            </w:r>
            <w:r>
              <w:rPr>
                <w:rFonts w:hint="eastAsia" w:ascii="微软雅黑" w:hAnsi="微软雅黑" w:eastAsia="微软雅黑" w:cs="微软雅黑"/>
                <w:bCs/>
                <w:color w:val="000000"/>
                <w:szCs w:val="21"/>
              </w:rPr>
              <w:t>这里的北极林海观音10.8米原身座北朝南，与海南南山海上观音108米法身像座南朝北，南北相望，遥相响应，成为众多游人来此膜拜瞻仰必到之处。【胭脂沟】，这里是围绕清代以来形成的采金文化建成的综合性景区，主要景点有：纪念清代二品大元李金镛兴利实边建设漠河金厂的丰功伟绩而于清代建成的【李金镛祠堂】；【采金遗址—胭脂沟】（车程约1小时，游览约1小时）。</w:t>
            </w:r>
          </w:p>
          <w:p>
            <w:pPr>
              <w:widowControl/>
              <w:spacing w:line="300" w:lineRule="exact"/>
              <w:ind w:firstLine="420" w:firstLineChars="2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13:00左右，在品尝午餐之后继续我们的旅程。初次来漠河县城的你，可能不知道北极星滑落，但都会记得那场损失大到无法估计的大火，所以都会自愿自觉的来大兴安岭</w:t>
            </w:r>
            <w:r>
              <w:rPr>
                <w:rFonts w:hint="eastAsia" w:ascii="微软雅黑" w:hAnsi="微软雅黑" w:eastAsia="微软雅黑" w:cs="微软雅黑"/>
                <w:b/>
                <w:bCs/>
                <w:color w:val="FF0000"/>
                <w:szCs w:val="21"/>
              </w:rPr>
              <w:t>【五•六火灾纪念馆参观】</w:t>
            </w:r>
            <w:r>
              <w:rPr>
                <w:rFonts w:hint="eastAsia" w:ascii="微软雅黑" w:hAnsi="微软雅黑" w:eastAsia="微软雅黑" w:cs="微软雅黑"/>
                <w:bCs/>
                <w:color w:val="000000"/>
                <w:szCs w:val="21"/>
              </w:rPr>
              <w:t>这也许是一种神奇的力量。纪念馆的展厅分为12个，还内设了一处环幕电影厅，采用了图片、文字、场景再现的模型、雕塑以及纪录片、电影等手段生动的向大家介绍了1987年大兴安岭火灾的前前后后。在旁边</w:t>
            </w:r>
            <w:r>
              <w:rPr>
                <w:rFonts w:hint="eastAsia" w:ascii="微软雅黑" w:hAnsi="微软雅黑" w:eastAsia="微软雅黑" w:cs="微软雅黑"/>
                <w:b/>
                <w:bCs/>
                <w:color w:val="FF0000"/>
                <w:szCs w:val="21"/>
              </w:rPr>
              <w:t>【松苑广场】</w:t>
            </w:r>
            <w:r>
              <w:rPr>
                <w:rFonts w:hint="eastAsia" w:ascii="微软雅黑" w:hAnsi="微软雅黑" w:eastAsia="微软雅黑" w:cs="微软雅黑"/>
                <w:bCs/>
                <w:color w:val="000000"/>
                <w:szCs w:val="21"/>
              </w:rPr>
              <w:t>映入眼帘，在这里一起感受到原始森林的浓郁风情，县城中唯一的原始森林公园占地面积为5公顷，也是大火4不烧之一，当地人称为福地，游客来了都要踏入苑中增福。</w:t>
            </w:r>
          </w:p>
          <w:p>
            <w:pPr>
              <w:widowControl/>
              <w:spacing w:line="300" w:lineRule="exact"/>
              <w:ind w:firstLine="420" w:firstLineChars="2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15:00左右，我们看一看北一县，漠河人民平时休憩的地方，</w:t>
            </w:r>
            <w:r>
              <w:rPr>
                <w:rFonts w:hint="eastAsia" w:ascii="微软雅黑" w:hAnsi="微软雅黑" w:eastAsia="微软雅黑" w:cs="微软雅黑"/>
                <w:b/>
                <w:bCs/>
                <w:color w:val="FF0000"/>
                <w:szCs w:val="21"/>
              </w:rPr>
              <w:t>【北极星广场】</w:t>
            </w:r>
            <w:r>
              <w:rPr>
                <w:rFonts w:hint="eastAsia" w:ascii="微软雅黑" w:hAnsi="微软雅黑" w:eastAsia="微软雅黑" w:cs="微软雅黑"/>
                <w:bCs/>
                <w:color w:val="000000"/>
                <w:szCs w:val="21"/>
              </w:rPr>
              <w:t>感受一下他们的节奏，在这里留下我们的回忆。一路上欢声笑语，让我们结识了来自五湖四海的朋友，欢乐时光总是短暂的，别忘了一路上这帮爱玩爱闹的朋友们！司机小哥们会合理安排大家的时间给大家送到漠河站哦！</w:t>
            </w:r>
          </w:p>
          <w:p>
            <w:pPr>
              <w:spacing w:line="300" w:lineRule="exact"/>
              <w:ind w:firstLine="420" w:firstLineChars="200"/>
              <w:rPr>
                <w:rFonts w:ascii="微软雅黑" w:hAnsi="微软雅黑" w:eastAsia="微软雅黑" w:cs="微软雅黑"/>
                <w:b/>
                <w:bCs/>
                <w:szCs w:val="21"/>
              </w:rPr>
            </w:pPr>
            <w:r>
              <w:rPr>
                <w:rFonts w:hint="eastAsia" w:ascii="微软雅黑" w:hAnsi="微软雅黑" w:eastAsia="微软雅黑" w:cs="微软雅黑"/>
                <w:bCs/>
                <w:color w:val="000000"/>
                <w:szCs w:val="21"/>
              </w:rPr>
              <w:t xml:space="preserve">参考车次：漠河-哈尔滨 K7040次 15:43-05:54或K7042次 20:05-11:53或K5140 16:39:-09：08  </w:t>
            </w:r>
          </w:p>
        </w:tc>
        <w:tc>
          <w:tcPr>
            <w:tcW w:w="853" w:type="dxa"/>
            <w:vAlign w:val="center"/>
          </w:tcPr>
          <w:p>
            <w:pPr>
              <w:spacing w:line="300" w:lineRule="exact"/>
              <w:rPr>
                <w:rFonts w:ascii="微软雅黑" w:hAnsi="微软雅黑" w:eastAsia="微软雅黑" w:cs="微软雅黑"/>
                <w:bCs/>
                <w:szCs w:val="21"/>
              </w:rPr>
            </w:pPr>
          </w:p>
          <w:p>
            <w:pPr>
              <w:spacing w:line="300" w:lineRule="exact"/>
              <w:jc w:val="center"/>
              <w:rPr>
                <w:rFonts w:ascii="微软雅黑" w:hAnsi="微软雅黑" w:eastAsia="微软雅黑" w:cs="微软雅黑"/>
                <w:bCs/>
                <w:szCs w:val="21"/>
              </w:rPr>
            </w:pPr>
            <w:r>
              <w:rPr>
                <w:rFonts w:hint="eastAsia" w:ascii="微软雅黑" w:hAnsi="微软雅黑" w:eastAsia="微软雅黑" w:cs="微软雅黑"/>
                <w:bCs/>
                <w:szCs w:val="21"/>
              </w:rPr>
              <w:t>早</w:t>
            </w:r>
          </w:p>
          <w:p>
            <w:pPr>
              <w:spacing w:line="300" w:lineRule="exact"/>
              <w:jc w:val="center"/>
              <w:rPr>
                <w:rFonts w:ascii="微软雅黑" w:hAnsi="微软雅黑" w:eastAsia="微软雅黑" w:cs="微软雅黑"/>
                <w:bCs/>
                <w:szCs w:val="21"/>
              </w:rPr>
            </w:pPr>
            <w:r>
              <w:rPr>
                <w:rFonts w:hint="eastAsia" w:ascii="微软雅黑" w:hAnsi="微软雅黑" w:eastAsia="微软雅黑" w:cs="微软雅黑"/>
                <w:bCs/>
                <w:szCs w:val="21"/>
              </w:rPr>
              <w:t>/</w:t>
            </w:r>
          </w:p>
          <w:p>
            <w:pPr>
              <w:spacing w:line="300" w:lineRule="exact"/>
              <w:jc w:val="center"/>
              <w:rPr>
                <w:rFonts w:ascii="微软雅黑" w:hAnsi="微软雅黑" w:eastAsia="微软雅黑" w:cs="微软雅黑"/>
                <w:bCs/>
                <w:szCs w:val="21"/>
              </w:rPr>
            </w:pPr>
            <w:r>
              <w:rPr>
                <w:rFonts w:hint="eastAsia" w:ascii="微软雅黑" w:hAnsi="微软雅黑" w:eastAsia="微软雅黑" w:cs="微软雅黑"/>
                <w:bCs/>
                <w:szCs w:val="21"/>
              </w:rPr>
              <w:t>/</w:t>
            </w:r>
          </w:p>
          <w:p>
            <w:pPr>
              <w:spacing w:line="300" w:lineRule="exact"/>
              <w:jc w:val="center"/>
              <w:rPr>
                <w:rFonts w:ascii="微软雅黑" w:hAnsi="微软雅黑" w:eastAsia="微软雅黑" w:cs="微软雅黑"/>
                <w:bCs/>
                <w:color w:val="000000"/>
                <w:szCs w:val="21"/>
              </w:rPr>
            </w:pPr>
          </w:p>
        </w:tc>
        <w:tc>
          <w:tcPr>
            <w:tcW w:w="853" w:type="dxa"/>
            <w:vAlign w:val="center"/>
          </w:tcPr>
          <w:p>
            <w:pPr>
              <w:spacing w:line="300" w:lineRule="exact"/>
              <w:jc w:val="center"/>
              <w:rPr>
                <w:rFonts w:ascii="微软雅黑" w:hAnsi="微软雅黑" w:eastAsia="微软雅黑" w:cs="微软雅黑"/>
                <w:bCs/>
                <w:color w:val="000000"/>
                <w:szCs w:val="21"/>
              </w:rPr>
            </w:pPr>
          </w:p>
          <w:p>
            <w:pPr>
              <w:spacing w:line="300" w:lineRule="exact"/>
              <w:jc w:val="center"/>
              <w:rPr>
                <w:rFonts w:ascii="微软雅黑" w:hAnsi="微软雅黑" w:eastAsia="微软雅黑" w:cs="微软雅黑"/>
                <w:bCs/>
                <w:color w:val="000000"/>
                <w:szCs w:val="21"/>
              </w:rPr>
            </w:pPr>
          </w:p>
          <w:p>
            <w:pPr>
              <w:spacing w:line="300" w:lineRule="exact"/>
              <w:jc w:val="center"/>
              <w:rPr>
                <w:rFonts w:ascii="微软雅黑" w:hAnsi="微软雅黑" w:eastAsia="微软雅黑" w:cs="微软雅黑"/>
                <w:bCs/>
                <w:color w:val="000000"/>
                <w:szCs w:val="21"/>
              </w:rPr>
            </w:pPr>
          </w:p>
          <w:p>
            <w:pPr>
              <w:spacing w:line="300" w:lineRule="exact"/>
              <w:jc w:val="center"/>
              <w:rPr>
                <w:rFonts w:ascii="微软雅黑" w:hAnsi="微软雅黑" w:eastAsia="微软雅黑" w:cs="微软雅黑"/>
                <w:bCs/>
                <w:color w:val="000000"/>
                <w:szCs w:val="21"/>
              </w:rPr>
            </w:pPr>
          </w:p>
          <w:p>
            <w:pPr>
              <w:spacing w:line="300" w:lineRule="exact"/>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火车上</w:t>
            </w:r>
          </w:p>
        </w:tc>
      </w:tr>
      <w:tr>
        <w:tblPrEx>
          <w:tblBorders>
            <w:top w:val="double" w:color="00B0F0" w:sz="6" w:space="0"/>
            <w:left w:val="double" w:color="00B0F0" w:sz="6" w:space="0"/>
            <w:bottom w:val="double" w:color="00B0F0" w:sz="6" w:space="0"/>
            <w:right w:val="double" w:color="00B0F0" w:sz="6" w:space="0"/>
            <w:insideH w:val="double" w:color="00B0F0" w:sz="6" w:space="0"/>
            <w:insideV w:val="double" w:color="00B0F0" w:sz="6" w:space="0"/>
          </w:tblBorders>
          <w:tblCellMar>
            <w:top w:w="0" w:type="dxa"/>
            <w:left w:w="108" w:type="dxa"/>
            <w:bottom w:w="0" w:type="dxa"/>
            <w:right w:w="108" w:type="dxa"/>
          </w:tblCellMar>
        </w:tblPrEx>
        <w:trPr>
          <w:trHeight w:val="844" w:hRule="atLeast"/>
          <w:jc w:val="center"/>
        </w:trPr>
        <w:tc>
          <w:tcPr>
            <w:tcW w:w="904" w:type="dxa"/>
            <w:vAlign w:val="center"/>
          </w:tcPr>
          <w:p>
            <w:pPr>
              <w:tabs>
                <w:tab w:val="left" w:pos="207"/>
              </w:tabs>
              <w:spacing w:line="300" w:lineRule="exact"/>
              <w:ind w:firstLine="210" w:firstLineChars="100"/>
              <w:jc w:val="left"/>
              <w:rPr>
                <w:rFonts w:ascii="微软雅黑" w:hAnsi="微软雅黑" w:eastAsia="微软雅黑" w:cs="微软雅黑"/>
                <w:b/>
                <w:bCs/>
                <w:szCs w:val="21"/>
              </w:rPr>
            </w:pPr>
            <w:r>
              <w:rPr>
                <w:rFonts w:hint="eastAsia" w:ascii="微软雅黑" w:hAnsi="微软雅黑" w:eastAsia="微软雅黑" w:cs="微软雅黑"/>
                <w:b/>
                <w:bCs/>
                <w:szCs w:val="21"/>
              </w:rPr>
              <w:t>D6</w:t>
            </w:r>
          </w:p>
        </w:tc>
        <w:tc>
          <w:tcPr>
            <w:tcW w:w="9088" w:type="dxa"/>
            <w:vAlign w:val="center"/>
          </w:tcPr>
          <w:p>
            <w:pPr>
              <w:spacing w:line="300" w:lineRule="exact"/>
              <w:rPr>
                <w:rFonts w:ascii="微软雅黑" w:hAnsi="微软雅黑" w:eastAsia="微软雅黑" w:cs="微软雅黑"/>
                <w:b/>
                <w:bCs/>
                <w:szCs w:val="21"/>
              </w:rPr>
            </w:pPr>
            <w:r>
              <w:rPr>
                <w:rFonts w:hint="eastAsia" w:ascii="微软雅黑" w:hAnsi="微软雅黑" w:eastAsia="微软雅黑" w:cs="微软雅黑"/>
                <w:b/>
                <w:bCs/>
                <w:szCs w:val="21"/>
              </w:rPr>
              <w:t>哈尔滨—南宁</w:t>
            </w:r>
          </w:p>
          <w:p>
            <w:pPr>
              <w:spacing w:line="300" w:lineRule="exact"/>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抵达哈尔滨，后接站送至机场，乘坐下午航班</w:t>
            </w:r>
            <w:r>
              <w:rPr>
                <w:rFonts w:hint="eastAsia" w:ascii="微软雅黑" w:hAnsi="微软雅黑" w:eastAsia="微软雅黑" w:cs="微软雅黑"/>
                <w:bCs/>
                <w:color w:val="FF0000"/>
                <w:szCs w:val="21"/>
                <w:u w:val="single"/>
              </w:rPr>
              <w:t>CZ6318（15:25/22:35）</w:t>
            </w:r>
            <w:r>
              <w:rPr>
                <w:rFonts w:hint="eastAsia" w:ascii="微软雅黑" w:hAnsi="微软雅黑" w:eastAsia="微软雅黑" w:cs="微软雅黑"/>
                <w:bCs/>
                <w:color w:val="FF0000"/>
                <w:szCs w:val="21"/>
                <w:u w:val="single"/>
                <w:lang w:eastAsia="zh-CN"/>
              </w:rPr>
              <w:t>预计经停武汉</w:t>
            </w:r>
            <w:r>
              <w:rPr>
                <w:rFonts w:hint="eastAsia" w:ascii="微软雅黑" w:hAnsi="微软雅黑" w:eastAsia="微软雅黑" w:cs="微软雅黑"/>
                <w:bCs/>
                <w:color w:val="000000"/>
                <w:szCs w:val="21"/>
                <w:lang w:eastAsia="zh-CN"/>
              </w:rPr>
              <w:t>，</w:t>
            </w:r>
            <w:r>
              <w:rPr>
                <w:rFonts w:hint="eastAsia" w:ascii="微软雅黑" w:hAnsi="微软雅黑" w:eastAsia="微软雅黑" w:cs="微软雅黑"/>
                <w:bCs/>
                <w:color w:val="000000"/>
                <w:szCs w:val="21"/>
              </w:rPr>
              <w:t>返回南宁，结束愉快的旅行。</w:t>
            </w:r>
          </w:p>
          <w:p>
            <w:pPr>
              <w:spacing w:line="300" w:lineRule="exact"/>
              <w:rPr>
                <w:rFonts w:hint="eastAsia" w:ascii="微软雅黑" w:hAnsi="微软雅黑" w:eastAsia="微软雅黑" w:cs="微软雅黑"/>
                <w:bCs/>
                <w:color w:val="000000"/>
                <w:szCs w:val="21"/>
              </w:rPr>
            </w:pPr>
            <w:r>
              <w:rPr>
                <w:rFonts w:hint="eastAsia"/>
                <w:b/>
                <w:color w:val="BC4042"/>
                <w:spacing w:val="-6"/>
              </w:rPr>
              <w:t>备注：（行程内航班及时间仅供参考, 实际航班及时间以出团通知书为准）</w:t>
            </w:r>
          </w:p>
        </w:tc>
        <w:tc>
          <w:tcPr>
            <w:tcW w:w="853" w:type="dxa"/>
            <w:vAlign w:val="center"/>
          </w:tcPr>
          <w:p>
            <w:pPr>
              <w:spacing w:line="300" w:lineRule="exact"/>
              <w:jc w:val="center"/>
              <w:rPr>
                <w:rFonts w:ascii="微软雅黑" w:hAnsi="微软雅黑" w:eastAsia="微软雅黑" w:cs="微软雅黑"/>
                <w:bCs/>
                <w:szCs w:val="21"/>
              </w:rPr>
            </w:pPr>
            <w:r>
              <w:rPr>
                <w:rFonts w:hint="eastAsia" w:ascii="微软雅黑" w:hAnsi="微软雅黑" w:eastAsia="微软雅黑" w:cs="微软雅黑"/>
                <w:bCs/>
                <w:szCs w:val="21"/>
              </w:rPr>
              <w:t>/</w:t>
            </w:r>
          </w:p>
          <w:p>
            <w:pPr>
              <w:spacing w:line="300" w:lineRule="exact"/>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w:t>
            </w:r>
          </w:p>
          <w:p>
            <w:pPr>
              <w:spacing w:line="300" w:lineRule="exact"/>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w:t>
            </w:r>
          </w:p>
        </w:tc>
        <w:tc>
          <w:tcPr>
            <w:tcW w:w="853" w:type="dxa"/>
            <w:vAlign w:val="center"/>
          </w:tcPr>
          <w:p>
            <w:pPr>
              <w:spacing w:line="300" w:lineRule="exact"/>
              <w:jc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家</w:t>
            </w:r>
          </w:p>
        </w:tc>
      </w:tr>
      <w:tr>
        <w:tblPrEx>
          <w:tblBorders>
            <w:top w:val="double" w:color="00B0F0" w:sz="6" w:space="0"/>
            <w:left w:val="double" w:color="00B0F0" w:sz="6" w:space="0"/>
            <w:bottom w:val="double" w:color="00B0F0" w:sz="6" w:space="0"/>
            <w:right w:val="double" w:color="00B0F0" w:sz="6" w:space="0"/>
            <w:insideH w:val="double" w:color="00B0F0" w:sz="6" w:space="0"/>
            <w:insideV w:val="double" w:color="00B0F0" w:sz="6" w:space="0"/>
          </w:tblBorders>
          <w:tblCellMar>
            <w:top w:w="0" w:type="dxa"/>
            <w:left w:w="108" w:type="dxa"/>
            <w:bottom w:w="0" w:type="dxa"/>
            <w:right w:w="108" w:type="dxa"/>
          </w:tblCellMar>
        </w:tblPrEx>
        <w:trPr>
          <w:trHeight w:val="2984" w:hRule="atLeast"/>
          <w:jc w:val="center"/>
        </w:trPr>
        <w:tc>
          <w:tcPr>
            <w:tcW w:w="11698" w:type="dxa"/>
            <w:gridSpan w:val="4"/>
            <w:vAlign w:val="center"/>
          </w:tcPr>
          <w:p>
            <w:pPr>
              <w:spacing w:line="300" w:lineRule="exact"/>
              <w:rPr>
                <w:rFonts w:ascii="微软雅黑" w:hAnsi="微软雅黑" w:eastAsia="微软雅黑" w:cs="微软雅黑"/>
                <w:bCs/>
                <w:color w:val="7030A0"/>
                <w:szCs w:val="21"/>
              </w:rPr>
            </w:pPr>
            <w:r>
              <w:rPr>
                <w:rFonts w:hint="eastAsia" w:ascii="微软雅黑" w:hAnsi="微软雅黑" w:eastAsia="微软雅黑" w:cs="微软雅黑"/>
                <w:bCs/>
                <w:color w:val="7030A0"/>
                <w:szCs w:val="21"/>
              </w:rPr>
              <w:t>费用包含：</w:t>
            </w:r>
          </w:p>
          <w:p>
            <w:pPr>
              <w:spacing w:line="300" w:lineRule="exact"/>
              <w:rPr>
                <w:rFonts w:ascii="微软雅黑" w:hAnsi="微软雅黑" w:eastAsia="微软雅黑" w:cs="微软雅黑"/>
                <w:bCs/>
                <w:color w:val="7030A0"/>
                <w:szCs w:val="21"/>
              </w:rPr>
            </w:pPr>
            <w:r>
              <w:rPr>
                <w:rFonts w:hint="eastAsia" w:ascii="微软雅黑" w:hAnsi="微软雅黑" w:eastAsia="微软雅黑" w:cs="微软雅黑"/>
                <w:bCs/>
                <w:color w:val="7030A0"/>
                <w:szCs w:val="21"/>
              </w:rPr>
              <w:t>1、住宿：</w:t>
            </w:r>
          </w:p>
          <w:p>
            <w:pPr>
              <w:spacing w:line="300" w:lineRule="exact"/>
              <w:rPr>
                <w:rFonts w:hint="eastAsia" w:ascii="微软雅黑" w:hAnsi="微软雅黑" w:eastAsia="微软雅黑" w:cs="微软雅黑"/>
                <w:bCs/>
                <w:color w:val="7030A0"/>
                <w:szCs w:val="21"/>
                <w:lang w:eastAsia="zh-CN"/>
              </w:rPr>
            </w:pPr>
            <w:r>
              <w:rPr>
                <w:rFonts w:hint="eastAsia" w:ascii="微软雅黑" w:hAnsi="微软雅黑" w:eastAsia="微软雅黑" w:cs="微软雅黑"/>
                <w:bCs/>
                <w:color w:val="7030A0"/>
                <w:szCs w:val="21"/>
              </w:rPr>
              <w:t xml:space="preserve">            哈尔滨  </w:t>
            </w:r>
            <w:r>
              <w:rPr>
                <w:rFonts w:ascii="微软雅黑" w:hAnsi="微软雅黑" w:eastAsia="微软雅黑" w:cs="微软雅黑"/>
                <w:bCs/>
                <w:color w:val="7030A0"/>
                <w:szCs w:val="21"/>
              </w:rPr>
              <w:t>1</w:t>
            </w:r>
            <w:r>
              <w:rPr>
                <w:rFonts w:hint="eastAsia" w:ascii="微软雅黑" w:hAnsi="微软雅黑" w:eastAsia="微软雅黑" w:cs="微软雅黑"/>
                <w:bCs/>
                <w:color w:val="7030A0"/>
                <w:szCs w:val="21"/>
              </w:rPr>
              <w:t xml:space="preserve"> 晚 快 捷 宾 馆参考酒店：春天宾馆、星河大酒店</w:t>
            </w:r>
            <w:r>
              <w:rPr>
                <w:rFonts w:hint="eastAsia" w:ascii="微软雅黑" w:hAnsi="微软雅黑" w:eastAsia="微软雅黑" w:cs="微软雅黑"/>
                <w:bCs/>
                <w:color w:val="7030A0"/>
                <w:szCs w:val="21"/>
                <w:lang w:eastAsia="zh-CN"/>
              </w:rPr>
              <w:t>或同档次</w:t>
            </w:r>
          </w:p>
          <w:p>
            <w:pPr>
              <w:spacing w:line="300" w:lineRule="exact"/>
              <w:ind w:firstLine="1260" w:firstLineChars="600"/>
              <w:rPr>
                <w:rFonts w:ascii="微软雅黑" w:hAnsi="微软雅黑" w:eastAsia="微软雅黑" w:cs="微软雅黑"/>
                <w:bCs/>
                <w:color w:val="7030A0"/>
                <w:szCs w:val="21"/>
              </w:rPr>
            </w:pPr>
            <w:r>
              <w:rPr>
                <w:rFonts w:hint="eastAsia" w:ascii="微软雅黑" w:hAnsi="微软雅黑" w:eastAsia="微软雅黑" w:cs="微软雅黑"/>
                <w:bCs/>
                <w:color w:val="7030A0"/>
                <w:szCs w:val="21"/>
              </w:rPr>
              <w:t>北红村  1 晚 特 色 民 俗 双人间（独立卫浴、24H 热水、电视）</w:t>
            </w:r>
          </w:p>
          <w:p>
            <w:pPr>
              <w:spacing w:line="300" w:lineRule="exact"/>
              <w:ind w:firstLine="1260" w:firstLineChars="600"/>
              <w:rPr>
                <w:rFonts w:hint="default" w:ascii="微软雅黑" w:hAnsi="微软雅黑" w:eastAsia="微软雅黑" w:cs="微软雅黑"/>
                <w:bCs/>
                <w:color w:val="7030A0"/>
                <w:szCs w:val="21"/>
                <w:lang w:val="en-US" w:eastAsia="zh-CN"/>
              </w:rPr>
            </w:pPr>
            <w:r>
              <w:rPr>
                <w:rFonts w:hint="eastAsia" w:ascii="微软雅黑" w:hAnsi="微软雅黑" w:eastAsia="微软雅黑" w:cs="微软雅黑"/>
                <w:bCs/>
                <w:color w:val="7030A0"/>
                <w:szCs w:val="21"/>
              </w:rPr>
              <w:t>北极村  1 晚 特 色 民 俗 双人间（独立卫浴、24H 热水、电视)</w:t>
            </w:r>
          </w:p>
          <w:p>
            <w:pPr>
              <w:spacing w:line="300" w:lineRule="exact"/>
              <w:rPr>
                <w:rFonts w:ascii="微软雅黑" w:hAnsi="微软雅黑" w:eastAsia="微软雅黑" w:cs="微软雅黑"/>
                <w:bCs/>
                <w:color w:val="7030A0"/>
                <w:szCs w:val="21"/>
              </w:rPr>
            </w:pPr>
            <w:r>
              <w:rPr>
                <w:rFonts w:hint="eastAsia" w:ascii="微软雅黑" w:hAnsi="微软雅黑" w:eastAsia="微软雅黑" w:cs="微软雅黑"/>
                <w:bCs/>
                <w:color w:val="7030A0"/>
                <w:szCs w:val="21"/>
              </w:rPr>
              <w:t>2、用车：当地旅游车，车型根据此团游客人数而定，保证每人一个正座；</w:t>
            </w:r>
          </w:p>
          <w:p>
            <w:pPr>
              <w:spacing w:line="300" w:lineRule="exact"/>
              <w:rPr>
                <w:rFonts w:ascii="微软雅黑" w:hAnsi="微软雅黑" w:eastAsia="微软雅黑" w:cs="微软雅黑"/>
                <w:bCs/>
                <w:color w:val="7030A0"/>
                <w:szCs w:val="21"/>
              </w:rPr>
            </w:pPr>
            <w:r>
              <w:rPr>
                <w:rFonts w:hint="eastAsia" w:ascii="微软雅黑" w:hAnsi="微软雅黑" w:eastAsia="微软雅黑" w:cs="微软雅黑"/>
                <w:bCs/>
                <w:color w:val="7030A0"/>
                <w:szCs w:val="21"/>
              </w:rPr>
              <w:t>3、门票：龙江第一湾门票、北极村门票、九曲十八弯、湿地公园、乌苏里浅滩、鄂温克使鹿部落、景点门票</w:t>
            </w:r>
          </w:p>
          <w:p>
            <w:pPr>
              <w:numPr>
                <w:ilvl w:val="0"/>
                <w:numId w:val="3"/>
              </w:numPr>
              <w:spacing w:line="300" w:lineRule="exact"/>
              <w:rPr>
                <w:rFonts w:ascii="微软雅黑" w:hAnsi="微软雅黑" w:eastAsia="微软雅黑" w:cs="微软雅黑"/>
                <w:bCs/>
                <w:color w:val="7030A0"/>
                <w:szCs w:val="21"/>
              </w:rPr>
            </w:pPr>
            <w:r>
              <w:rPr>
                <w:rFonts w:hint="eastAsia" w:ascii="微软雅黑" w:hAnsi="微软雅黑" w:eastAsia="微软雅黑" w:cs="微软雅黑"/>
                <w:bCs/>
                <w:color w:val="7030A0"/>
                <w:szCs w:val="21"/>
              </w:rPr>
              <w:t>导游：10 人以下司机兼职导游；</w:t>
            </w:r>
            <w:r>
              <w:rPr>
                <w:rFonts w:hint="eastAsia" w:ascii="微软雅黑" w:hAnsi="微软雅黑" w:eastAsia="微软雅黑" w:cs="微软雅黑"/>
                <w:bCs/>
                <w:color w:val="7030A0"/>
                <w:szCs w:val="21"/>
                <w:lang w:val="en-US" w:eastAsia="zh-CN"/>
              </w:rPr>
              <w:t>50/人</w:t>
            </w:r>
          </w:p>
          <w:p>
            <w:pPr>
              <w:spacing w:line="300" w:lineRule="exact"/>
              <w:rPr>
                <w:rFonts w:ascii="微软雅黑" w:hAnsi="微软雅黑" w:eastAsia="微软雅黑" w:cs="微软雅黑"/>
                <w:bCs/>
                <w:color w:val="7030A0"/>
                <w:szCs w:val="21"/>
              </w:rPr>
            </w:pPr>
            <w:r>
              <w:rPr>
                <w:rFonts w:hint="eastAsia" w:ascii="微软雅黑" w:hAnsi="微软雅黑" w:eastAsia="微软雅黑" w:cs="微软雅黑"/>
                <w:bCs/>
                <w:color w:val="7030A0"/>
                <w:szCs w:val="21"/>
              </w:rPr>
              <w:t>5、大交通：哈尔滨-漠河往返火车硬卧、南宁/哈尔滨往返机票含税；</w:t>
            </w:r>
          </w:p>
        </w:tc>
      </w:tr>
      <w:tr>
        <w:tblPrEx>
          <w:tblBorders>
            <w:top w:val="double" w:color="00B0F0" w:sz="6" w:space="0"/>
            <w:left w:val="double" w:color="00B0F0" w:sz="6" w:space="0"/>
            <w:bottom w:val="double" w:color="00B0F0" w:sz="6" w:space="0"/>
            <w:right w:val="double" w:color="00B0F0" w:sz="6" w:space="0"/>
            <w:insideH w:val="double" w:color="00B0F0" w:sz="6" w:space="0"/>
            <w:insideV w:val="double" w:color="00B0F0" w:sz="6" w:space="0"/>
          </w:tblBorders>
          <w:tblCellMar>
            <w:top w:w="0" w:type="dxa"/>
            <w:left w:w="108" w:type="dxa"/>
            <w:bottom w:w="0" w:type="dxa"/>
            <w:right w:w="108" w:type="dxa"/>
          </w:tblCellMar>
        </w:tblPrEx>
        <w:trPr>
          <w:trHeight w:val="1536" w:hRule="atLeast"/>
          <w:jc w:val="center"/>
        </w:trPr>
        <w:tc>
          <w:tcPr>
            <w:tcW w:w="11698" w:type="dxa"/>
            <w:gridSpan w:val="4"/>
            <w:vAlign w:val="center"/>
          </w:tcPr>
          <w:p>
            <w:pPr>
              <w:spacing w:line="300" w:lineRule="exact"/>
              <w:rPr>
                <w:rFonts w:ascii="微软雅黑" w:hAnsi="微软雅黑" w:eastAsia="微软雅黑" w:cs="微软雅黑"/>
                <w:color w:val="000080"/>
                <w:kern w:val="0"/>
                <w:szCs w:val="21"/>
              </w:rPr>
            </w:pPr>
            <w:r>
              <w:rPr>
                <w:rFonts w:hint="eastAsia" w:ascii="微软雅黑" w:hAnsi="微软雅黑" w:eastAsia="微软雅黑" w:cs="微软雅黑"/>
                <w:b/>
                <w:bCs/>
                <w:color w:val="FF0000"/>
                <w:szCs w:val="21"/>
              </w:rPr>
              <w:t>费用不含：</w:t>
            </w:r>
          </w:p>
          <w:p>
            <w:pPr>
              <w:numPr>
                <w:ilvl w:val="0"/>
                <w:numId w:val="4"/>
              </w:numPr>
              <w:spacing w:line="300" w:lineRule="exact"/>
              <w:ind w:left="1025" w:hanging="1024" w:hangingChars="488"/>
              <w:rPr>
                <w:rFonts w:ascii="微软雅黑" w:hAnsi="微软雅黑" w:eastAsia="微软雅黑" w:cs="微软雅黑"/>
                <w:color w:val="000080"/>
                <w:kern w:val="0"/>
                <w:szCs w:val="21"/>
              </w:rPr>
            </w:pPr>
            <w:r>
              <w:rPr>
                <w:rFonts w:hint="eastAsia" w:ascii="微软雅黑" w:hAnsi="微软雅黑" w:eastAsia="微软雅黑" w:cs="微软雅黑"/>
                <w:color w:val="000080"/>
                <w:kern w:val="0"/>
                <w:szCs w:val="21"/>
              </w:rPr>
              <w:t>个人消费（如酒店内洗衣、电话及未提到的其它服务）及其它费用包含中未包括的项目、；</w:t>
            </w:r>
          </w:p>
          <w:p>
            <w:pPr>
              <w:spacing w:line="300" w:lineRule="exact"/>
              <w:ind w:left="1025" w:hanging="1024" w:hangingChars="488"/>
              <w:rPr>
                <w:rFonts w:ascii="微软雅黑" w:hAnsi="微软雅黑" w:eastAsia="微软雅黑" w:cs="微软雅黑"/>
                <w:color w:val="000080"/>
                <w:kern w:val="0"/>
                <w:szCs w:val="21"/>
              </w:rPr>
            </w:pPr>
            <w:r>
              <w:rPr>
                <w:rFonts w:hint="eastAsia" w:ascii="微软雅黑" w:hAnsi="微软雅黑" w:eastAsia="微软雅黑" w:cs="微软雅黑"/>
                <w:color w:val="000080"/>
                <w:kern w:val="0"/>
                <w:szCs w:val="21"/>
              </w:rPr>
              <w:t>2、自然单间: 如出现单男单女，需调成三人间或补房差；</w:t>
            </w:r>
          </w:p>
          <w:p>
            <w:pPr>
              <w:spacing w:line="300" w:lineRule="exact"/>
              <w:rPr>
                <w:rFonts w:ascii="微软雅黑" w:hAnsi="微软雅黑" w:eastAsia="微软雅黑" w:cs="微软雅黑"/>
                <w:color w:val="000080"/>
                <w:kern w:val="0"/>
                <w:szCs w:val="21"/>
              </w:rPr>
            </w:pPr>
            <w:r>
              <w:rPr>
                <w:rFonts w:hint="eastAsia" w:ascii="微软雅黑" w:hAnsi="微软雅黑" w:eastAsia="微软雅黑" w:cs="微软雅黑"/>
                <w:color w:val="000080"/>
                <w:kern w:val="0"/>
                <w:szCs w:val="21"/>
              </w:rPr>
              <w:t>3、不允许擅自离团、必须随团同进同岀。</w:t>
            </w:r>
          </w:p>
        </w:tc>
      </w:tr>
      <w:tr>
        <w:tblPrEx>
          <w:tblBorders>
            <w:top w:val="double" w:color="00B0F0" w:sz="6" w:space="0"/>
            <w:left w:val="double" w:color="00B0F0" w:sz="6" w:space="0"/>
            <w:bottom w:val="double" w:color="00B0F0" w:sz="6" w:space="0"/>
            <w:right w:val="double" w:color="00B0F0" w:sz="6" w:space="0"/>
            <w:insideH w:val="double" w:color="00B0F0" w:sz="6" w:space="0"/>
            <w:insideV w:val="double" w:color="00B0F0" w:sz="6" w:space="0"/>
          </w:tblBorders>
          <w:tblCellMar>
            <w:top w:w="0" w:type="dxa"/>
            <w:left w:w="108" w:type="dxa"/>
            <w:bottom w:w="0" w:type="dxa"/>
            <w:right w:w="108" w:type="dxa"/>
          </w:tblCellMar>
        </w:tblPrEx>
        <w:trPr>
          <w:trHeight w:val="3561" w:hRule="atLeast"/>
          <w:jc w:val="center"/>
        </w:trPr>
        <w:tc>
          <w:tcPr>
            <w:tcW w:w="11698" w:type="dxa"/>
            <w:gridSpan w:val="4"/>
            <w:tcBorders>
              <w:top w:val="single" w:color="auto" w:sz="4" w:space="0"/>
              <w:left w:val="single" w:color="auto" w:sz="4" w:space="0"/>
              <w:bottom w:val="single" w:color="auto" w:sz="4" w:space="0"/>
              <w:right w:val="single" w:color="auto" w:sz="4" w:space="0"/>
            </w:tcBorders>
          </w:tcPr>
          <w:p>
            <w:pPr>
              <w:spacing w:line="300" w:lineRule="exact"/>
              <w:rPr>
                <w:rFonts w:ascii="微软雅黑" w:hAnsi="微软雅黑" w:eastAsia="微软雅黑" w:cs="微软雅黑"/>
                <w:b/>
                <w:color w:val="FF0000"/>
                <w:szCs w:val="21"/>
              </w:rPr>
            </w:pPr>
            <w:r>
              <w:rPr>
                <w:rFonts w:hint="eastAsia" w:ascii="微软雅黑" w:hAnsi="微软雅黑" w:eastAsia="微软雅黑" w:cs="微软雅黑"/>
                <w:b/>
                <w:color w:val="FF0000"/>
                <w:szCs w:val="21"/>
              </w:rPr>
              <w:t>注意事项：</w:t>
            </w:r>
          </w:p>
          <w:p>
            <w:pPr>
              <w:spacing w:line="300" w:lineRule="exact"/>
              <w:rPr>
                <w:rFonts w:ascii="微软雅黑" w:hAnsi="微软雅黑" w:eastAsia="微软雅黑" w:cs="微软雅黑"/>
                <w:color w:val="000080"/>
                <w:szCs w:val="21"/>
              </w:rPr>
            </w:pPr>
            <w:r>
              <w:rPr>
                <w:rFonts w:hint="eastAsia" w:ascii="微软雅黑" w:hAnsi="微软雅黑" w:eastAsia="微软雅黑" w:cs="微软雅黑"/>
                <w:color w:val="000080"/>
                <w:szCs w:val="21"/>
              </w:rPr>
              <w:t>1、防火:不应在林内或林边500米内烧荒、焚烧农作物废弃物料等生产性用火、燃放烟花爆竹、吸烟、烤火、野炊等非生产性用火。不应携带火种和易燃品入山入林。不应从事其他易引发森林火灾的行为。</w:t>
            </w:r>
          </w:p>
          <w:p>
            <w:pPr>
              <w:spacing w:line="300" w:lineRule="exact"/>
              <w:rPr>
                <w:rFonts w:ascii="微软雅黑" w:hAnsi="微软雅黑" w:eastAsia="微软雅黑" w:cs="微软雅黑"/>
                <w:color w:val="000080"/>
                <w:szCs w:val="21"/>
              </w:rPr>
            </w:pPr>
            <w:r>
              <w:rPr>
                <w:rFonts w:hint="eastAsia" w:ascii="微软雅黑" w:hAnsi="微软雅黑" w:eastAsia="微软雅黑" w:cs="微软雅黑"/>
                <w:color w:val="000080"/>
                <w:szCs w:val="21"/>
              </w:rPr>
              <w:t>2、我社不提供自然单间，如出现单男单女，客人自补房差或加床或拼住；</w:t>
            </w:r>
          </w:p>
          <w:p>
            <w:pPr>
              <w:spacing w:line="300" w:lineRule="exact"/>
              <w:rPr>
                <w:rFonts w:ascii="微软雅黑" w:hAnsi="微软雅黑" w:eastAsia="微软雅黑" w:cs="微软雅黑"/>
                <w:color w:val="000080"/>
                <w:szCs w:val="21"/>
              </w:rPr>
            </w:pPr>
            <w:r>
              <w:rPr>
                <w:rFonts w:hint="eastAsia" w:ascii="微软雅黑" w:hAnsi="微软雅黑" w:eastAsia="微软雅黑" w:cs="微软雅黑"/>
                <w:color w:val="000080"/>
                <w:szCs w:val="21"/>
              </w:rPr>
              <w:t>3、行程中飞机、火车等大交通为参考都不作为协议时间，具体以最终票面时间为准；</w:t>
            </w:r>
          </w:p>
          <w:p>
            <w:pPr>
              <w:spacing w:line="300" w:lineRule="exact"/>
              <w:ind w:left="315" w:hanging="315" w:hangingChars="150"/>
              <w:rPr>
                <w:rFonts w:ascii="微软雅黑" w:hAnsi="微软雅黑" w:eastAsia="微软雅黑" w:cs="微软雅黑"/>
                <w:color w:val="000080"/>
                <w:szCs w:val="21"/>
              </w:rPr>
            </w:pPr>
            <w:r>
              <w:rPr>
                <w:rFonts w:hint="eastAsia" w:ascii="微软雅黑" w:hAnsi="微软雅黑" w:eastAsia="微软雅黑" w:cs="微软雅黑"/>
                <w:color w:val="000080"/>
                <w:szCs w:val="21"/>
              </w:rPr>
              <w:t>4、集合的地点就定在火车站附近，所以如果是坐火车过来的客人就会很方便，可以下车后将自己的行李简单的寄存一下，就可以去到处逛逛了，当然记得贵重物品一定要随身携带</w:t>
            </w:r>
          </w:p>
          <w:p>
            <w:pPr>
              <w:spacing w:line="300" w:lineRule="exact"/>
              <w:ind w:left="315" w:hanging="315" w:hangingChars="150"/>
              <w:rPr>
                <w:rFonts w:ascii="微软雅黑" w:hAnsi="微软雅黑" w:eastAsia="微软雅黑" w:cs="微软雅黑"/>
                <w:color w:val="000080"/>
                <w:szCs w:val="21"/>
              </w:rPr>
            </w:pPr>
            <w:r>
              <w:rPr>
                <w:rFonts w:hint="eastAsia" w:ascii="微软雅黑" w:hAnsi="微软雅黑" w:eastAsia="微软雅黑" w:cs="微软雅黑"/>
                <w:color w:val="000080"/>
                <w:szCs w:val="21"/>
              </w:rPr>
              <w:t>5、以上景点参观顺序可能互换但不影响整个行程内容的游览，因人力不可抗拒因素造成景点不能游览，我社不承担由此造成的损失；</w:t>
            </w:r>
          </w:p>
          <w:p>
            <w:pPr>
              <w:spacing w:line="300" w:lineRule="exact"/>
              <w:ind w:left="1042" w:hanging="1041" w:hangingChars="496"/>
              <w:rPr>
                <w:rFonts w:ascii="微软雅黑" w:hAnsi="微软雅黑" w:eastAsia="微软雅黑" w:cs="微软雅黑"/>
                <w:color w:val="000080"/>
                <w:szCs w:val="21"/>
              </w:rPr>
            </w:pPr>
            <w:r>
              <w:rPr>
                <w:rFonts w:hint="eastAsia" w:ascii="微软雅黑" w:hAnsi="微软雅黑" w:eastAsia="微软雅黑" w:cs="微软雅黑"/>
                <w:color w:val="000080"/>
                <w:szCs w:val="21"/>
              </w:rPr>
              <w:t>6、由于景点与景点之间车程时间偏长，路上服务站、卫生间附近均有购物点，但这不是我社安排的购物点，敬请谅解！</w:t>
            </w:r>
          </w:p>
          <w:p>
            <w:pPr>
              <w:tabs>
                <w:tab w:val="left" w:pos="420"/>
              </w:tabs>
              <w:spacing w:line="300" w:lineRule="exact"/>
              <w:rPr>
                <w:rFonts w:ascii="微软雅黑" w:hAnsi="微软雅黑" w:eastAsia="微软雅黑" w:cs="微软雅黑"/>
                <w:color w:val="000080"/>
                <w:szCs w:val="21"/>
              </w:rPr>
            </w:pPr>
            <w:r>
              <w:rPr>
                <w:rFonts w:hint="eastAsia" w:ascii="微软雅黑" w:hAnsi="微软雅黑" w:eastAsia="微软雅黑" w:cs="微软雅黑"/>
                <w:color w:val="000080"/>
                <w:szCs w:val="21"/>
              </w:rPr>
              <w:t>7、如在行程中对接待标准不满意或要求投诉请在意见单中标明，在当地没有提出的投诉，回客源地的投诉我社概不受理。</w:t>
            </w:r>
          </w:p>
          <w:p>
            <w:pPr>
              <w:spacing w:line="300" w:lineRule="exact"/>
              <w:rPr>
                <w:rFonts w:hint="eastAsia" w:ascii="微软雅黑" w:hAnsi="微软雅黑" w:eastAsia="微软雅黑" w:cs="微软雅黑"/>
                <w:color w:val="000080"/>
                <w:szCs w:val="21"/>
              </w:rPr>
            </w:pPr>
            <w:r>
              <w:rPr>
                <w:rFonts w:hint="eastAsia" w:ascii="微软雅黑" w:hAnsi="微软雅黑" w:eastAsia="微软雅黑" w:cs="微软雅黑"/>
                <w:color w:val="000080"/>
                <w:szCs w:val="21"/>
              </w:rPr>
              <w:t>8、请您在当地认真填写意见单，若未填写意见单，则视为全程满意，回客源地的投诉我社概不受理。</w:t>
            </w:r>
          </w:p>
          <w:p>
            <w:pPr>
              <w:spacing w:line="300" w:lineRule="exact"/>
              <w:rPr>
                <w:rFonts w:hint="eastAsia" w:ascii="微软雅黑" w:hAnsi="微软雅黑" w:eastAsia="微软雅黑" w:cs="微软雅黑"/>
                <w:color w:val="000080"/>
                <w:szCs w:val="21"/>
                <w:lang w:val="en-US" w:eastAsia="zh-CN"/>
              </w:rPr>
            </w:pPr>
            <w:r>
              <w:rPr>
                <w:rFonts w:hint="eastAsia" w:ascii="微软雅黑" w:hAnsi="微软雅黑" w:eastAsia="微软雅黑" w:cs="微软雅黑"/>
                <w:color w:val="000080"/>
                <w:szCs w:val="21"/>
                <w:lang w:val="en-US" w:eastAsia="zh-CN"/>
              </w:rPr>
              <w:t>9、地接社信息：黑龙江省友好旅行社有限公司（实际接待社以出团单为准）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u w:val="none"/>
              </w:rPr>
            </w:pPr>
            <w:r>
              <w:rPr>
                <w:rFonts w:hint="eastAsia"/>
              </w:rPr>
              <w:t>地接社：</w:t>
            </w:r>
            <w:r>
              <w:rPr>
                <w:rFonts w:hint="eastAsia"/>
                <w:u w:val="none"/>
              </w:rPr>
              <w:t>黑龙江省友好旅行社</w:t>
            </w:r>
            <w:r>
              <w:rPr>
                <w:rFonts w:hint="eastAsia"/>
                <w:u w:val="none"/>
                <w:lang w:eastAsia="zh-CN"/>
              </w:rPr>
              <w:t>有限公司</w:t>
            </w:r>
            <w:r>
              <w:rPr>
                <w:rFonts w:hint="eastAsia"/>
                <w:u w:val="none"/>
              </w:rPr>
              <w:t xml:space="preserve">  </w:t>
            </w:r>
            <w:r>
              <w:rPr>
                <w:rFonts w:hint="eastAsia"/>
                <w:u w:val="none"/>
                <w:lang w:val="en-US" w:eastAsia="zh-CN"/>
              </w:rPr>
              <w:t xml:space="preserve">   </w:t>
            </w:r>
            <w:r>
              <w:rPr>
                <w:rFonts w:hint="eastAsia"/>
                <w:u w:val="none"/>
              </w:rPr>
              <w:t>名字：刘淑杰  电话：</w:t>
            </w:r>
            <w:r>
              <w:rPr>
                <w:u w:val="none"/>
              </w:rPr>
              <w:t>0451-87002411</w:t>
            </w:r>
            <w:r>
              <w:rPr>
                <w:rFonts w:hint="eastAsia"/>
                <w:u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u w:val="none"/>
              </w:rPr>
            </w:pPr>
            <w:r>
              <w:rPr>
                <w:rFonts w:hint="eastAsia"/>
                <w:u w:val="none"/>
              </w:rPr>
              <w:t>地址</w:t>
            </w:r>
            <w:r>
              <w:rPr>
                <w:rFonts w:hint="eastAsia"/>
                <w:u w:val="none"/>
                <w:lang w:eastAsia="zh-CN"/>
              </w:rPr>
              <w:t>：</w:t>
            </w:r>
            <w:r>
              <w:rPr>
                <w:rFonts w:hint="eastAsia"/>
                <w:u w:val="none"/>
              </w:rPr>
              <w:t xml:space="preserve"> 群里新区群力第四大道远大商务楼C座 701 室   （最终以出团通知书为准）</w:t>
            </w:r>
          </w:p>
          <w:p>
            <w:pPr>
              <w:spacing w:line="300" w:lineRule="exact"/>
              <w:rPr>
                <w:rFonts w:hint="eastAsia" w:ascii="微软雅黑" w:hAnsi="微软雅黑" w:eastAsia="微软雅黑" w:cs="微软雅黑"/>
                <w:color w:val="000080"/>
                <w:szCs w:val="21"/>
                <w:lang w:val="en-US" w:eastAsia="zh-CN"/>
              </w:rPr>
            </w:pPr>
            <w:r>
              <w:rPr>
                <w:rFonts w:hint="eastAsia" w:ascii="微软雅黑" w:hAnsi="微软雅黑" w:eastAsia="微软雅黑" w:cs="微软雅黑"/>
                <w:color w:val="000080"/>
                <w:szCs w:val="21"/>
                <w:lang w:val="en-US" w:eastAsia="zh-CN"/>
              </w:rPr>
              <w:t>委托社：南宁喜洋洋国际旅行社有限公司</w:t>
            </w:r>
          </w:p>
          <w:p>
            <w:pPr>
              <w:spacing w:line="300" w:lineRule="exact"/>
              <w:rPr>
                <w:rFonts w:hint="eastAsia" w:ascii="微软雅黑" w:hAnsi="微软雅黑" w:eastAsia="微软雅黑" w:cs="微软雅黑"/>
                <w:color w:val="000080"/>
                <w:szCs w:val="21"/>
                <w:lang w:val="en-US" w:eastAsia="zh-CN"/>
              </w:rPr>
            </w:pPr>
            <w:bookmarkStart w:id="4" w:name="_GoBack"/>
            <w:bookmarkEnd w:id="4"/>
            <w:r>
              <w:rPr>
                <w:rFonts w:hint="eastAsia" w:ascii="微软雅黑" w:hAnsi="微软雅黑" w:eastAsia="微软雅黑" w:cs="微软雅黑"/>
                <w:color w:val="000080"/>
                <w:szCs w:val="21"/>
                <w:lang w:val="en-US" w:eastAsia="zh-CN"/>
              </w:rPr>
              <w:t>名字：卓俞先  电话：0771-2266780</w:t>
            </w:r>
          </w:p>
          <w:p>
            <w:pPr>
              <w:spacing w:line="300" w:lineRule="exact"/>
              <w:rPr>
                <w:rFonts w:hint="eastAsia" w:ascii="微软雅黑" w:hAnsi="微软雅黑" w:eastAsia="微软雅黑" w:cs="微软雅黑"/>
                <w:color w:val="000080"/>
                <w:szCs w:val="21"/>
                <w:lang w:val="en-US" w:eastAsia="zh-CN"/>
              </w:rPr>
            </w:pPr>
            <w:r>
              <w:rPr>
                <w:rFonts w:hint="eastAsia" w:ascii="微软雅黑" w:hAnsi="微软雅黑" w:eastAsia="微软雅黑" w:cs="微软雅黑"/>
                <w:color w:val="000080"/>
                <w:szCs w:val="21"/>
                <w:lang w:val="en-US" w:eastAsia="zh-CN"/>
              </w:rPr>
              <w:t>地址：南宁市金湖路26-1号东方国际商务港A座1910号</w:t>
            </w:r>
          </w:p>
          <w:p>
            <w:pPr>
              <w:spacing w:line="300" w:lineRule="exact"/>
              <w:rPr>
                <w:rFonts w:hint="eastAsia" w:ascii="微软雅黑" w:hAnsi="微软雅黑" w:eastAsia="微软雅黑" w:cs="微软雅黑"/>
                <w:color w:val="000080"/>
                <w:szCs w:val="21"/>
                <w:lang w:val="en-US" w:eastAsia="zh-CN"/>
              </w:rPr>
            </w:pPr>
          </w:p>
        </w:tc>
      </w:tr>
    </w:tbl>
    <w:p>
      <w:pPr>
        <w:spacing w:line="300" w:lineRule="exact"/>
        <w:rPr>
          <w:rFonts w:ascii="微软雅黑" w:hAnsi="微软雅黑" w:eastAsia="微软雅黑" w:cs="微软雅黑"/>
          <w:szCs w:val="21"/>
        </w:rPr>
      </w:pPr>
    </w:p>
    <w:p>
      <w:pPr>
        <w:spacing w:line="300" w:lineRule="exact"/>
        <w:rPr>
          <w:rFonts w:ascii="微软雅黑" w:hAnsi="微软雅黑" w:eastAsia="微软雅黑" w:cs="微软雅黑"/>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0"/>
      <w:numFmt w:val="bullet"/>
      <w:lvlText w:val="◆"/>
      <w:lvlJc w:val="left"/>
      <w:pPr>
        <w:ind w:left="280" w:hanging="301"/>
      </w:pPr>
      <w:rPr>
        <w:rFonts w:hint="default" w:ascii="楷体" w:hAnsi="楷体" w:eastAsia="楷体" w:cs="楷体"/>
        <w:b/>
        <w:bCs/>
        <w:color w:val="00AFEF"/>
        <w:spacing w:val="-76"/>
        <w:w w:val="99"/>
        <w:sz w:val="28"/>
        <w:szCs w:val="28"/>
        <w:lang w:val="zh-CN" w:eastAsia="zh-CN" w:bidi="zh-CN"/>
      </w:rPr>
    </w:lvl>
    <w:lvl w:ilvl="1" w:tentative="0">
      <w:start w:val="1"/>
      <w:numFmt w:val="decimal"/>
      <w:lvlText w:val="%2."/>
      <w:lvlJc w:val="left"/>
      <w:pPr>
        <w:ind w:left="1240" w:hanging="174"/>
      </w:pPr>
      <w:rPr>
        <w:rFonts w:hint="default" w:ascii="微软雅黑" w:hAnsi="微软雅黑" w:eastAsia="微软雅黑" w:cs="微软雅黑"/>
        <w:color w:val="6E2E9F"/>
        <w:spacing w:val="-1"/>
        <w:w w:val="99"/>
        <w:sz w:val="19"/>
        <w:szCs w:val="19"/>
        <w:lang w:val="zh-CN" w:eastAsia="zh-CN" w:bidi="zh-CN"/>
      </w:rPr>
    </w:lvl>
    <w:lvl w:ilvl="2" w:tentative="0">
      <w:start w:val="0"/>
      <w:numFmt w:val="bullet"/>
      <w:lvlText w:val="•"/>
      <w:lvlJc w:val="left"/>
      <w:pPr>
        <w:ind w:left="2371" w:hanging="174"/>
      </w:pPr>
      <w:rPr>
        <w:rFonts w:hint="default"/>
        <w:lang w:val="zh-CN" w:eastAsia="zh-CN" w:bidi="zh-CN"/>
      </w:rPr>
    </w:lvl>
    <w:lvl w:ilvl="3" w:tentative="0">
      <w:start w:val="0"/>
      <w:numFmt w:val="bullet"/>
      <w:lvlText w:val="•"/>
      <w:lvlJc w:val="left"/>
      <w:pPr>
        <w:ind w:left="3503" w:hanging="174"/>
      </w:pPr>
      <w:rPr>
        <w:rFonts w:hint="default"/>
        <w:lang w:val="zh-CN" w:eastAsia="zh-CN" w:bidi="zh-CN"/>
      </w:rPr>
    </w:lvl>
    <w:lvl w:ilvl="4" w:tentative="0">
      <w:start w:val="0"/>
      <w:numFmt w:val="bullet"/>
      <w:lvlText w:val="•"/>
      <w:lvlJc w:val="left"/>
      <w:pPr>
        <w:ind w:left="4635" w:hanging="174"/>
      </w:pPr>
      <w:rPr>
        <w:rFonts w:hint="default"/>
        <w:lang w:val="zh-CN" w:eastAsia="zh-CN" w:bidi="zh-CN"/>
      </w:rPr>
    </w:lvl>
    <w:lvl w:ilvl="5" w:tentative="0">
      <w:start w:val="0"/>
      <w:numFmt w:val="bullet"/>
      <w:lvlText w:val="•"/>
      <w:lvlJc w:val="left"/>
      <w:pPr>
        <w:ind w:left="5767" w:hanging="174"/>
      </w:pPr>
      <w:rPr>
        <w:rFonts w:hint="default"/>
        <w:lang w:val="zh-CN" w:eastAsia="zh-CN" w:bidi="zh-CN"/>
      </w:rPr>
    </w:lvl>
    <w:lvl w:ilvl="6" w:tentative="0">
      <w:start w:val="0"/>
      <w:numFmt w:val="bullet"/>
      <w:lvlText w:val="•"/>
      <w:lvlJc w:val="left"/>
      <w:pPr>
        <w:ind w:left="6898" w:hanging="174"/>
      </w:pPr>
      <w:rPr>
        <w:rFonts w:hint="default"/>
        <w:lang w:val="zh-CN" w:eastAsia="zh-CN" w:bidi="zh-CN"/>
      </w:rPr>
    </w:lvl>
    <w:lvl w:ilvl="7" w:tentative="0">
      <w:start w:val="0"/>
      <w:numFmt w:val="bullet"/>
      <w:lvlText w:val="•"/>
      <w:lvlJc w:val="left"/>
      <w:pPr>
        <w:ind w:left="8030" w:hanging="174"/>
      </w:pPr>
      <w:rPr>
        <w:rFonts w:hint="default"/>
        <w:lang w:val="zh-CN" w:eastAsia="zh-CN" w:bidi="zh-CN"/>
      </w:rPr>
    </w:lvl>
    <w:lvl w:ilvl="8" w:tentative="0">
      <w:start w:val="0"/>
      <w:numFmt w:val="bullet"/>
      <w:lvlText w:val="•"/>
      <w:lvlJc w:val="left"/>
      <w:pPr>
        <w:ind w:left="9162" w:hanging="174"/>
      </w:pPr>
      <w:rPr>
        <w:rFonts w:hint="default"/>
        <w:lang w:val="zh-CN" w:eastAsia="zh-CN" w:bidi="zh-CN"/>
      </w:rPr>
    </w:lvl>
  </w:abstractNum>
  <w:abstractNum w:abstractNumId="1">
    <w:nsid w:val="FB32D1BD"/>
    <w:multiLevelType w:val="singleLevel"/>
    <w:tmpl w:val="FB32D1BD"/>
    <w:lvl w:ilvl="0" w:tentative="0">
      <w:start w:val="4"/>
      <w:numFmt w:val="decimal"/>
      <w:suff w:val="nothing"/>
      <w:lvlText w:val="%1、"/>
      <w:lvlJc w:val="left"/>
    </w:lvl>
  </w:abstractNum>
  <w:abstractNum w:abstractNumId="2">
    <w:nsid w:val="0053208E"/>
    <w:multiLevelType w:val="multilevel"/>
    <w:tmpl w:val="0053208E"/>
    <w:lvl w:ilvl="0" w:tentative="0">
      <w:start w:val="0"/>
      <w:numFmt w:val="bullet"/>
      <w:lvlText w:val="◆"/>
      <w:lvlJc w:val="left"/>
      <w:pPr>
        <w:ind w:left="280" w:hanging="301"/>
      </w:pPr>
      <w:rPr>
        <w:rFonts w:hint="default" w:ascii="楷体" w:hAnsi="楷体" w:eastAsia="楷体" w:cs="楷体"/>
        <w:color w:val="00AFEF"/>
        <w:w w:val="100"/>
        <w:sz w:val="28"/>
        <w:szCs w:val="28"/>
        <w:lang w:val="zh-CN" w:eastAsia="zh-CN" w:bidi="zh-CN"/>
      </w:rPr>
    </w:lvl>
    <w:lvl w:ilvl="1" w:tentative="0">
      <w:start w:val="0"/>
      <w:numFmt w:val="bullet"/>
      <w:lvlText w:val="•"/>
      <w:lvlJc w:val="left"/>
      <w:pPr>
        <w:ind w:left="1394" w:hanging="301"/>
      </w:pPr>
      <w:rPr>
        <w:rFonts w:hint="default"/>
        <w:lang w:val="zh-CN" w:eastAsia="zh-CN" w:bidi="zh-CN"/>
      </w:rPr>
    </w:lvl>
    <w:lvl w:ilvl="2" w:tentative="0">
      <w:start w:val="0"/>
      <w:numFmt w:val="bullet"/>
      <w:lvlText w:val="•"/>
      <w:lvlJc w:val="left"/>
      <w:pPr>
        <w:ind w:left="2509" w:hanging="301"/>
      </w:pPr>
      <w:rPr>
        <w:rFonts w:hint="default"/>
        <w:lang w:val="zh-CN" w:eastAsia="zh-CN" w:bidi="zh-CN"/>
      </w:rPr>
    </w:lvl>
    <w:lvl w:ilvl="3" w:tentative="0">
      <w:start w:val="0"/>
      <w:numFmt w:val="bullet"/>
      <w:lvlText w:val="•"/>
      <w:lvlJc w:val="left"/>
      <w:pPr>
        <w:ind w:left="3623" w:hanging="301"/>
      </w:pPr>
      <w:rPr>
        <w:rFonts w:hint="default"/>
        <w:lang w:val="zh-CN" w:eastAsia="zh-CN" w:bidi="zh-CN"/>
      </w:rPr>
    </w:lvl>
    <w:lvl w:ilvl="4" w:tentative="0">
      <w:start w:val="0"/>
      <w:numFmt w:val="bullet"/>
      <w:lvlText w:val="•"/>
      <w:lvlJc w:val="left"/>
      <w:pPr>
        <w:ind w:left="4738" w:hanging="301"/>
      </w:pPr>
      <w:rPr>
        <w:rFonts w:hint="default"/>
        <w:lang w:val="zh-CN" w:eastAsia="zh-CN" w:bidi="zh-CN"/>
      </w:rPr>
    </w:lvl>
    <w:lvl w:ilvl="5" w:tentative="0">
      <w:start w:val="0"/>
      <w:numFmt w:val="bullet"/>
      <w:lvlText w:val="•"/>
      <w:lvlJc w:val="left"/>
      <w:pPr>
        <w:ind w:left="5853" w:hanging="301"/>
      </w:pPr>
      <w:rPr>
        <w:rFonts w:hint="default"/>
        <w:lang w:val="zh-CN" w:eastAsia="zh-CN" w:bidi="zh-CN"/>
      </w:rPr>
    </w:lvl>
    <w:lvl w:ilvl="6" w:tentative="0">
      <w:start w:val="0"/>
      <w:numFmt w:val="bullet"/>
      <w:lvlText w:val="•"/>
      <w:lvlJc w:val="left"/>
      <w:pPr>
        <w:ind w:left="6967" w:hanging="301"/>
      </w:pPr>
      <w:rPr>
        <w:rFonts w:hint="default"/>
        <w:lang w:val="zh-CN" w:eastAsia="zh-CN" w:bidi="zh-CN"/>
      </w:rPr>
    </w:lvl>
    <w:lvl w:ilvl="7" w:tentative="0">
      <w:start w:val="0"/>
      <w:numFmt w:val="bullet"/>
      <w:lvlText w:val="•"/>
      <w:lvlJc w:val="left"/>
      <w:pPr>
        <w:ind w:left="8082" w:hanging="301"/>
      </w:pPr>
      <w:rPr>
        <w:rFonts w:hint="default"/>
        <w:lang w:val="zh-CN" w:eastAsia="zh-CN" w:bidi="zh-CN"/>
      </w:rPr>
    </w:lvl>
    <w:lvl w:ilvl="8" w:tentative="0">
      <w:start w:val="0"/>
      <w:numFmt w:val="bullet"/>
      <w:lvlText w:val="•"/>
      <w:lvlJc w:val="left"/>
      <w:pPr>
        <w:ind w:left="9196" w:hanging="301"/>
      </w:pPr>
      <w:rPr>
        <w:rFonts w:hint="default"/>
        <w:lang w:val="zh-CN" w:eastAsia="zh-CN" w:bidi="zh-CN"/>
      </w:rPr>
    </w:lvl>
  </w:abstractNum>
  <w:abstractNum w:abstractNumId="3">
    <w:nsid w:val="53E5EE94"/>
    <w:multiLevelType w:val="singleLevel"/>
    <w:tmpl w:val="53E5EE94"/>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3E"/>
    <w:rsid w:val="0000022F"/>
    <w:rsid w:val="001631A9"/>
    <w:rsid w:val="00176061"/>
    <w:rsid w:val="003E3E38"/>
    <w:rsid w:val="004C5F5A"/>
    <w:rsid w:val="0057159F"/>
    <w:rsid w:val="00580016"/>
    <w:rsid w:val="00794501"/>
    <w:rsid w:val="00865E21"/>
    <w:rsid w:val="00891CD7"/>
    <w:rsid w:val="00A43C6A"/>
    <w:rsid w:val="00A47C91"/>
    <w:rsid w:val="00CD153E"/>
    <w:rsid w:val="00D302D9"/>
    <w:rsid w:val="038266CC"/>
    <w:rsid w:val="04122C08"/>
    <w:rsid w:val="05C721EF"/>
    <w:rsid w:val="07E913FE"/>
    <w:rsid w:val="183C306B"/>
    <w:rsid w:val="1C056A22"/>
    <w:rsid w:val="21D13413"/>
    <w:rsid w:val="22E0756D"/>
    <w:rsid w:val="249F7019"/>
    <w:rsid w:val="24AD2C2A"/>
    <w:rsid w:val="24B93F40"/>
    <w:rsid w:val="400C0899"/>
    <w:rsid w:val="400E7C26"/>
    <w:rsid w:val="40350AEA"/>
    <w:rsid w:val="42DF723D"/>
    <w:rsid w:val="430D5B04"/>
    <w:rsid w:val="46F35F7B"/>
    <w:rsid w:val="47027709"/>
    <w:rsid w:val="473917EA"/>
    <w:rsid w:val="4A5056EA"/>
    <w:rsid w:val="4BFF441F"/>
    <w:rsid w:val="5140068D"/>
    <w:rsid w:val="518C4A5B"/>
    <w:rsid w:val="5301154C"/>
    <w:rsid w:val="56171B96"/>
    <w:rsid w:val="57D039C9"/>
    <w:rsid w:val="590F6CD6"/>
    <w:rsid w:val="5C9367F1"/>
    <w:rsid w:val="5EC158A7"/>
    <w:rsid w:val="642B5AA8"/>
    <w:rsid w:val="65F3670D"/>
    <w:rsid w:val="6BF23A48"/>
    <w:rsid w:val="6EE33DD7"/>
    <w:rsid w:val="7C6E309F"/>
    <w:rsid w:val="7FF57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qFormat/>
    <w:uiPriority w:val="1"/>
    <w:pPr>
      <w:ind w:left="280"/>
      <w:outlineLvl w:val="1"/>
    </w:pPr>
    <w:rPr>
      <w:rFonts w:ascii="楷体" w:hAnsi="楷体" w:eastAsia="楷体" w:cs="楷体"/>
      <w:b/>
      <w:bCs/>
      <w:sz w:val="28"/>
      <w:szCs w:val="28"/>
      <w:lang w:val="zh-CN" w:bidi="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宋体" w:hAnsi="宋体" w:cs="宋体"/>
      <w:szCs w:val="21"/>
      <w:lang w:val="zh-CN" w:bidi="zh-CN"/>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styleId="11">
    <w:name w:val="List Paragraph"/>
    <w:basedOn w:val="1"/>
    <w:qFormat/>
    <w:uiPriority w:val="34"/>
    <w:pPr>
      <w:ind w:firstLine="420" w:firstLineChars="200"/>
    </w:pPr>
  </w:style>
  <w:style w:type="character" w:customStyle="1" w:styleId="12">
    <w:name w:val="页眉 Char"/>
    <w:basedOn w:val="9"/>
    <w:link w:val="6"/>
    <w:qFormat/>
    <w:uiPriority w:val="0"/>
    <w:rPr>
      <w:kern w:val="2"/>
      <w:sz w:val="18"/>
      <w:szCs w:val="18"/>
    </w:rPr>
  </w:style>
  <w:style w:type="character" w:customStyle="1" w:styleId="13">
    <w:name w:val="页脚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4932</Words>
  <Characters>1201</Characters>
  <Lines>10</Lines>
  <Paragraphs>12</Paragraphs>
  <TotalTime>0</TotalTime>
  <ScaleCrop>false</ScaleCrop>
  <LinksUpToDate>false</LinksUpToDate>
  <CharactersWithSpaces>6121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2019-05-06T02:02:00Z</dcterms:created>
  <dc:creator>Administrator</dc:creator>
  <cp:lastModifiedBy>随缘</cp:lastModifiedBy>
  <cp:lastPrinted>2019-05-06T02:13:00Z</cp:lastPrinted>
  <dcterms:modified xsi:type="dcterms:W3CDTF">2020-01-10T10:13:14Z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