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C9" w:rsidRDefault="00B251F0">
      <w:pPr>
        <w:spacing w:line="0" w:lineRule="atLeast"/>
        <w:ind w:leftChars="85" w:left="178"/>
        <w:textAlignment w:val="center"/>
        <w:rPr>
          <w:rFonts w:ascii="微软雅黑" w:eastAsia="微软雅黑" w:hAnsi="微软雅黑" w:cs="叶根友毛笔行书2.0版"/>
          <w:b/>
          <w:color w:val="E36C09"/>
          <w:sz w:val="30"/>
          <w:szCs w:val="30"/>
        </w:rPr>
      </w:pPr>
      <w:r>
        <w:rPr>
          <w:rFonts w:ascii="微软雅黑" w:eastAsia="微软雅黑" w:hAnsi="微软雅黑" w:cs="叶根友毛笔行书2.0版" w:hint="eastAsia"/>
          <w:b/>
          <w:color w:val="E36C09"/>
          <w:sz w:val="30"/>
          <w:szCs w:val="30"/>
        </w:rPr>
        <w:t xml:space="preserve">第一天：南宁—哈尔滨                 </w:t>
      </w:r>
    </w:p>
    <w:p w:rsidR="001644C9" w:rsidRDefault="00B251F0">
      <w:pPr>
        <w:widowControl/>
        <w:spacing w:line="320" w:lineRule="exact"/>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客人自行前往南宁吴圩机场搭乘飞机前往哈尔滨，抵达后入住酒店。</w:t>
      </w:r>
    </w:p>
    <w:p w:rsidR="001644C9" w:rsidRDefault="00B251F0">
      <w:pPr>
        <w:widowControl/>
        <w:spacing w:line="320" w:lineRule="exact"/>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亲爱的各位团友，今天是我们出发的日子，整理好随行物品，乘飞机（实际以出票为准）前往素有“东方莫斯科”“东方小巴黎”美誉的</w:t>
      </w:r>
      <w:r>
        <w:rPr>
          <w:rFonts w:ascii="微软雅黑" w:eastAsia="微软雅黑" w:hAnsi="微软雅黑" w:hint="eastAsia"/>
          <w:b/>
          <w:color w:val="548DD4"/>
          <w:sz w:val="24"/>
          <w:szCs w:val="24"/>
        </w:rPr>
        <w:t>【冰城哈尔滨】</w:t>
      </w:r>
      <w:r>
        <w:rPr>
          <w:rFonts w:ascii="微软雅黑" w:eastAsia="微软雅黑" w:hAnsi="微软雅黑" w:hint="eastAsia"/>
          <w:color w:val="000000"/>
          <w:sz w:val="24"/>
          <w:szCs w:val="24"/>
        </w:rPr>
        <w:t>欢乐集结。机场出口处请保持手机畅通，赠送保暖四件套在机场回酒店路上指定棉服补充站领取（不属于购物店），可根据自身情况购置棉服、手套、棉帽、雪地靴等，以适应东北的气候，注意防寒保暖。下榻入住酒店。</w:t>
      </w:r>
    </w:p>
    <w:p w:rsidR="001644C9" w:rsidRDefault="00B251F0">
      <w:pPr>
        <w:rPr>
          <w:rFonts w:ascii="微软雅黑" w:eastAsia="微软雅黑" w:hAnsi="微软雅黑"/>
          <w:color w:val="000000"/>
          <w:sz w:val="24"/>
          <w:szCs w:val="24"/>
        </w:rPr>
      </w:pPr>
      <w:r>
        <w:rPr>
          <w:rFonts w:ascii="微软雅黑" w:eastAsia="微软雅黑" w:hAnsi="微软雅黑" w:hint="eastAsia"/>
          <w:color w:val="000000"/>
          <w:sz w:val="24"/>
          <w:szCs w:val="24"/>
        </w:rPr>
        <w:t>导游将于晚上20:00前通知次日集合时间，请注意查收手机短信，如未收到短信拨打紧急联系人电话，参考出团通知书，谢谢！</w:t>
      </w:r>
    </w:p>
    <w:p w:rsidR="001644C9" w:rsidRDefault="00B251F0">
      <w:pPr>
        <w:framePr w:hSpace="180" w:wrap="around" w:vAnchor="text" w:hAnchor="margin" w:xAlign="center" w:y="44"/>
        <w:spacing w:line="380" w:lineRule="exact"/>
        <w:rPr>
          <w:rFonts w:ascii="微软雅黑" w:eastAsia="微软雅黑" w:hAnsi="微软雅黑" w:cs="微软雅黑"/>
          <w:b/>
          <w:color w:val="984806"/>
          <w:sz w:val="18"/>
          <w:szCs w:val="18"/>
        </w:rPr>
      </w:pPr>
      <w:r>
        <w:rPr>
          <w:rFonts w:ascii="微软雅黑" w:eastAsia="微软雅黑" w:hAnsi="微软雅黑" w:cs="微软雅黑" w:hint="eastAsia"/>
          <w:b/>
          <w:color w:val="984806"/>
          <w:sz w:val="18"/>
          <w:szCs w:val="18"/>
        </w:rPr>
        <w:t>温馨提示：</w:t>
      </w:r>
    </w:p>
    <w:p w:rsidR="001644C9" w:rsidRDefault="00B251F0">
      <w:pPr>
        <w:framePr w:hSpace="180" w:wrap="around" w:vAnchor="text" w:hAnchor="margin" w:xAlign="center" w:y="44"/>
        <w:widowControl/>
        <w:spacing w:line="320" w:lineRule="exact"/>
        <w:jc w:val="left"/>
        <w:rPr>
          <w:rFonts w:ascii="微软雅黑" w:eastAsia="微软雅黑" w:hAnsi="微软雅黑"/>
          <w:color w:val="984806"/>
          <w:sz w:val="18"/>
          <w:szCs w:val="18"/>
        </w:rPr>
      </w:pPr>
      <w:r>
        <w:rPr>
          <w:rFonts w:ascii="MS Gothic" w:eastAsia="MS Gothic" w:hAnsi="MS Gothic" w:cs="MS Gothic" w:hint="eastAsia"/>
          <w:color w:val="984806"/>
        </w:rPr>
        <w:t>❤</w:t>
      </w:r>
      <w:r>
        <w:rPr>
          <w:rFonts w:ascii="微软雅黑" w:eastAsia="微软雅黑" w:hAnsi="微软雅黑" w:hint="eastAsia"/>
          <w:color w:val="984806"/>
          <w:sz w:val="18"/>
          <w:szCs w:val="18"/>
        </w:rPr>
        <w:t>由于飞机抵达时间前后不统一、可能会产生等待时间，一般车型为五座小轿车或七座商务车（无导游），等候时间最长不超过30分钟、接送站/机为打包价，如您不想等候放弃接送站/机，费用不退，望谅解。</w:t>
      </w:r>
    </w:p>
    <w:p w:rsidR="001644C9" w:rsidRDefault="00B251F0">
      <w:pPr>
        <w:framePr w:hSpace="180" w:wrap="around" w:vAnchor="text" w:hAnchor="margin" w:xAlign="center" w:y="44"/>
        <w:widowControl/>
        <w:spacing w:line="320" w:lineRule="exact"/>
        <w:jc w:val="left"/>
        <w:rPr>
          <w:rFonts w:ascii="微软雅黑" w:eastAsia="微软雅黑" w:hAnsi="微软雅黑"/>
          <w:color w:val="984806"/>
          <w:sz w:val="18"/>
          <w:szCs w:val="18"/>
        </w:rPr>
      </w:pPr>
      <w:r>
        <w:rPr>
          <w:rFonts w:ascii="MS Gothic" w:eastAsia="MS Gothic" w:hAnsi="MS Gothic" w:cs="MS Gothic" w:hint="eastAsia"/>
          <w:color w:val="984806"/>
        </w:rPr>
        <w:t>❤</w:t>
      </w:r>
      <w:r>
        <w:rPr>
          <w:rFonts w:ascii="微软雅黑" w:eastAsia="微软雅黑" w:hAnsi="微软雅黑" w:hint="eastAsia"/>
          <w:color w:val="984806"/>
          <w:sz w:val="18"/>
          <w:szCs w:val="18"/>
        </w:rPr>
        <w:t>酒店前台凭身份证取房卡，并按酒店要求实名登记，自行缴纳入住押金，退房后返还押金。</w:t>
      </w:r>
    </w:p>
    <w:p w:rsidR="001644C9" w:rsidRDefault="00B251F0">
      <w:pPr>
        <w:ind w:right="1040"/>
        <w:rPr>
          <w:rFonts w:ascii="微软雅黑" w:eastAsia="微软雅黑" w:hAnsi="微软雅黑"/>
          <w:color w:val="984806"/>
          <w:sz w:val="18"/>
          <w:szCs w:val="18"/>
        </w:rPr>
      </w:pPr>
      <w:r>
        <w:rPr>
          <w:rFonts w:ascii="MS Gothic" w:eastAsia="MS Gothic" w:hAnsi="MS Gothic" w:cs="MS Gothic" w:hint="eastAsia"/>
          <w:color w:val="984806"/>
        </w:rPr>
        <w:t>❤</w:t>
      </w:r>
      <w:r>
        <w:rPr>
          <w:rFonts w:ascii="微软雅黑" w:eastAsia="微软雅黑" w:hAnsi="微软雅黑" w:hint="eastAsia"/>
          <w:color w:val="984806"/>
          <w:sz w:val="18"/>
          <w:szCs w:val="18"/>
        </w:rPr>
        <w:t>明日出行较早、早餐有可能为餐包。酒店提供打包早餐，提前抵达可以逛逛超市，行程中有些时段行车时间较长，有的景区物价较高，天气寒冷容易饿，可以购买一些零食小吃高热量食品，以备不时之需。</w:t>
      </w:r>
    </w:p>
    <w:p w:rsidR="001644C9" w:rsidRDefault="00B251F0">
      <w:pPr>
        <w:spacing w:line="400" w:lineRule="exact"/>
        <w:jc w:val="left"/>
        <w:rPr>
          <w:rFonts w:ascii="微软雅黑" w:eastAsia="微软雅黑" w:hAnsi="微软雅黑" w:cs="微软雅黑"/>
          <w:b/>
          <w:bCs/>
          <w:sz w:val="24"/>
          <w:szCs w:val="24"/>
        </w:rPr>
      </w:pPr>
      <w:r>
        <w:rPr>
          <w:rFonts w:ascii="微软雅黑" w:eastAsia="微软雅黑" w:hAnsi="微软雅黑" w:cs="微软雅黑" w:hint="eastAsia"/>
          <w:b/>
          <w:sz w:val="24"/>
          <w:szCs w:val="24"/>
        </w:rPr>
        <w:t>餐饮安排：</w:t>
      </w:r>
      <w:r>
        <w:rPr>
          <w:rFonts w:ascii="微软雅黑" w:eastAsia="微软雅黑" w:hAnsi="微软雅黑" w:cs="微软雅黑" w:hint="eastAsia"/>
          <w:b/>
          <w:bCs/>
          <w:sz w:val="24"/>
          <w:szCs w:val="24"/>
        </w:rPr>
        <w:t>早餐无  中餐无   晚餐无</w:t>
      </w:r>
    </w:p>
    <w:p w:rsidR="001644C9" w:rsidRDefault="00E80FFA">
      <w:pPr>
        <w:ind w:right="1040"/>
        <w:rPr>
          <w:rFonts w:ascii="华文隶书" w:eastAsia="华文隶书"/>
          <w:color w:val="548DD4" w:themeColor="text2" w:themeTint="99"/>
          <w:sz w:val="52"/>
          <w:szCs w:val="52"/>
        </w:rPr>
      </w:pPr>
      <w:r w:rsidRPr="00E80FFA">
        <w:rPr>
          <w:rFonts w:ascii="微软雅黑" w:eastAsia="微软雅黑" w:hAnsi="微软雅黑" w:cs="微软雅黑"/>
          <w:b/>
          <w:color w:val="C00000"/>
          <w:sz w:val="32"/>
          <w:szCs w:val="32"/>
        </w:rPr>
        <w:pict>
          <v:shapetype id="_x0000_t32" coordsize="21600,21600" o:spt="32" o:oned="t" path="m,l21600,21600e" filled="f">
            <v:path arrowok="t" fillok="f" o:connecttype="none"/>
            <o:lock v:ext="edit" shapetype="t"/>
          </v:shapetype>
          <v:shape id="_x0000_s1034" type="#_x0000_t32" style="position:absolute;left:0;text-align:left;margin-left:-6.7pt;margin-top:39.2pt;width:527.4pt;height:.4pt;z-index:498666496" o:gfxdata="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n2q59gAAAAIAQAADwAAAAAAAAABACAAAAAiAAAAZHJzL2Rv&#10;d25yZXYueG1sUEsBAhQAFAAAAAgAh07iQL+D2VoBAgAA2AMAAA4AAAAAAAAAAQAgAAAAJwEAAGRy&#10;cy9lMm9Eb2MueG1sUEsFBgAAAAAGAAYAWQEAAJoFAAAAAA==&#10;" strokecolor="#632423" strokeweight="1.5pt">
            <o:lock v:ext="edit" rotation="t"/>
          </v:shape>
        </w:pict>
      </w:r>
      <w:r w:rsidR="00B251F0">
        <w:rPr>
          <w:rFonts w:ascii="微软雅黑" w:eastAsia="微软雅黑" w:hAnsi="微软雅黑" w:cs="微软雅黑" w:hint="eastAsia"/>
          <w:b/>
          <w:sz w:val="24"/>
          <w:szCs w:val="24"/>
        </w:rPr>
        <w:t>参考酒店：</w:t>
      </w:r>
      <w:r w:rsidR="00B251F0">
        <w:rPr>
          <w:rFonts w:ascii="微软雅黑" w:eastAsia="微软雅黑" w:hAnsi="微软雅黑" w:cs="微软雅黑" w:hint="eastAsia"/>
          <w:b/>
          <w:bCs/>
          <w:sz w:val="24"/>
          <w:szCs w:val="24"/>
        </w:rPr>
        <w:t>哈尔滨</w:t>
      </w:r>
    </w:p>
    <w:p w:rsidR="001644C9" w:rsidRDefault="001644C9">
      <w:pPr>
        <w:ind w:right="1040"/>
        <w:rPr>
          <w:rFonts w:ascii="微软雅黑" w:eastAsia="微软雅黑" w:hAnsi="微软雅黑" w:cs="叶根友毛笔行书2.0版"/>
          <w:b/>
          <w:color w:val="E36C09"/>
          <w:sz w:val="30"/>
          <w:szCs w:val="30"/>
        </w:rPr>
      </w:pPr>
    </w:p>
    <w:p w:rsidR="001644C9" w:rsidRDefault="00B251F0">
      <w:pPr>
        <w:ind w:right="1040"/>
        <w:rPr>
          <w:rFonts w:ascii="微软雅黑" w:eastAsia="微软雅黑" w:hAnsi="微软雅黑" w:cs="微软雅黑"/>
          <w:b/>
          <w:color w:val="333333"/>
          <w:sz w:val="18"/>
          <w:szCs w:val="18"/>
        </w:rPr>
      </w:pPr>
      <w:r>
        <w:rPr>
          <w:rFonts w:ascii="微软雅黑" w:eastAsia="微软雅黑" w:hAnsi="微软雅黑" w:cs="叶根友毛笔行书2.0版" w:hint="eastAsia"/>
          <w:b/>
          <w:color w:val="E36C09"/>
          <w:sz w:val="30"/>
          <w:szCs w:val="30"/>
        </w:rPr>
        <w:t>第二天： 哈尔滨—亚布力（约3 H）</w:t>
      </w:r>
      <w:r>
        <w:rPr>
          <w:rFonts w:ascii="微软雅黑" w:eastAsia="微软雅黑" w:hAnsi="微软雅黑" w:cs="叶根友毛笔行书2.0版" w:hint="eastAsia"/>
          <w:b/>
          <w:color w:val="E36C09"/>
          <w:sz w:val="24"/>
          <w:szCs w:val="24"/>
        </w:rPr>
        <w:t xml:space="preserve"> </w:t>
      </w:r>
    </w:p>
    <w:p w:rsidR="001644C9" w:rsidRDefault="00B251F0">
      <w:pPr>
        <w:spacing w:line="800" w:lineRule="exact"/>
        <w:jc w:val="center"/>
        <w:rPr>
          <w:rFonts w:ascii="微软雅黑" w:eastAsia="微软雅黑" w:hAnsi="微软雅黑" w:cs="微软雅黑"/>
          <w:b/>
          <w:sz w:val="28"/>
          <w:szCs w:val="28"/>
        </w:rPr>
      </w:pPr>
      <w:r>
        <w:rPr>
          <w:rFonts w:ascii="微软雅黑" w:eastAsia="微软雅黑" w:hAnsi="微软雅黑" w:cs="微软雅黑" w:hint="eastAsia"/>
          <w:b/>
          <w:sz w:val="28"/>
          <w:szCs w:val="28"/>
          <w:highlight w:val="yellow"/>
        </w:rPr>
        <w:t>今天开始了我们的雪乡情缘，告别欺诈，迎接我们的是雪乡的纯朴和美丽！</w:t>
      </w:r>
    </w:p>
    <w:p w:rsidR="001644C9" w:rsidRDefault="00B251F0">
      <w:pPr>
        <w:spacing w:line="4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t>早餐后【</w:t>
      </w:r>
      <w:r>
        <w:rPr>
          <w:rFonts w:ascii="微软雅黑" w:eastAsia="微软雅黑" w:hAnsi="微软雅黑" w:cs="微软雅黑" w:hint="eastAsia"/>
          <w:b/>
          <w:color w:val="FF0000"/>
          <w:sz w:val="24"/>
          <w:szCs w:val="24"/>
        </w:rPr>
        <w:t>亚布力风景区</w:t>
      </w:r>
      <w:r>
        <w:rPr>
          <w:rFonts w:ascii="微软雅黑" w:eastAsia="微软雅黑" w:hAnsi="微软雅黑" w:cs="微软雅黑" w:hint="eastAsia"/>
          <w:sz w:val="24"/>
          <w:szCs w:val="24"/>
        </w:rPr>
        <w:t>】亚洲最大的滑雪度假区、09年大冬会主赛场—AAAA级亚布力滑雪旅游度假区，亚布力滑雪场是目前国内最大的滑雪场，也是我国目前最大的综合性雪上训练中心。成功举行了第三届亚冬会的全部雪上项目，这里还是中国企业家论坛年会的永久会址，被誉为“中国的达沃斯”</w:t>
      </w:r>
    </w:p>
    <w:p w:rsidR="001644C9" w:rsidRDefault="00B251F0">
      <w:pPr>
        <w:spacing w:line="4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马拉爬犁</w:t>
      </w:r>
      <w:r>
        <w:rPr>
          <w:rFonts w:ascii="微软雅黑" w:eastAsia="微软雅黑" w:hAnsi="微软雅黑" w:cs="微软雅黑" w:hint="eastAsia"/>
          <w:sz w:val="24"/>
          <w:szCs w:val="24"/>
        </w:rPr>
        <w:t>】体验一把马拉爬犁在雪上驰骋的感觉、穿越白桦林、放炮仗提前体验过年的热闹、炮伏一响、年味就来了、参观北方民居—木克楞子房、地窨子，遥望远处的雪道、坐在爬犁上的您感觉到风卷着雪花拂面而来，一片片挂着的青松白桦林、定着厚厚积雪的林中木屋从眼前疾驰而过。在这白山黑水之间，人似乎也增添了几分北方雪国的粗矿与豪迈。</w:t>
      </w:r>
    </w:p>
    <w:p w:rsidR="001644C9" w:rsidRDefault="00B251F0">
      <w:pPr>
        <w:spacing w:line="400" w:lineRule="exact"/>
        <w:jc w:val="left"/>
        <w:rPr>
          <w:rFonts w:ascii="微软雅黑" w:eastAsia="微软雅黑" w:hAnsi="微软雅黑" w:cs="微软雅黑"/>
          <w:sz w:val="24"/>
          <w:szCs w:val="24"/>
          <w:lang w:eastAsia="zh-TW"/>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亚布力初级滑雪3小时</w:t>
      </w:r>
      <w:r>
        <w:rPr>
          <w:rFonts w:ascii="微软雅黑" w:eastAsia="微软雅黑" w:hAnsi="微软雅黑" w:cs="微软雅黑" w:hint="eastAsia"/>
          <w:sz w:val="24"/>
          <w:szCs w:val="24"/>
        </w:rPr>
        <w:t>】含雪鞋、雪板、雪仗、体验白金运动，您可以一尝滑雪乐趣！</w:t>
      </w:r>
    </w:p>
    <w:p w:rsidR="001644C9" w:rsidRDefault="00B251F0">
      <w:pPr>
        <w:spacing w:line="4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俄罗斯家访</w:t>
      </w:r>
      <w:r>
        <w:rPr>
          <w:rFonts w:ascii="微软雅黑" w:eastAsia="微软雅黑" w:hAnsi="微软雅黑" w:cs="微软雅黑" w:hint="eastAsia"/>
          <w:sz w:val="24"/>
          <w:szCs w:val="24"/>
        </w:rPr>
        <w:t>】俄罗斯家庭——带您走进中国的俄罗斯之家（40分钟）热情好客的俄罗斯人载歌载舞，品尝纯正的俄罗斯美食-最高俄罗斯迎宾贵客礼节-列巴蘸盐、亲手参与制作复活节彩蛋品尝米噶哒、瓦哈列、俄罗斯熏肠、色拉、糖果、咖啡、果茶等，在俄罗斯后裔俄罗斯大娘RUSSIA家尽情欢唱，带您领略不一样的俄罗斯家庭之旅。</w:t>
      </w:r>
    </w:p>
    <w:p w:rsidR="001644C9" w:rsidRDefault="00B251F0">
      <w:pPr>
        <w:spacing w:line="400" w:lineRule="exact"/>
        <w:jc w:val="left"/>
        <w:rPr>
          <w:rFonts w:ascii="微软雅黑" w:eastAsia="微软雅黑" w:hAnsi="微软雅黑"/>
          <w:color w:val="000000"/>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8"/>
          <w:szCs w:val="28"/>
        </w:rPr>
        <w:t>寒地温泉-头枕白雪泡温泉</w:t>
      </w:r>
      <w:r>
        <w:rPr>
          <w:rFonts w:ascii="微软雅黑" w:eastAsia="微软雅黑" w:hAnsi="微软雅黑" w:cs="微软雅黑" w:hint="eastAsia"/>
          <w:sz w:val="24"/>
          <w:szCs w:val="24"/>
        </w:rPr>
        <w:t>】</w:t>
      </w:r>
      <w:r>
        <w:rPr>
          <w:rFonts w:ascii="微软雅黑" w:eastAsia="微软雅黑" w:hAnsi="微软雅黑" w:hint="eastAsia"/>
          <w:color w:val="000000"/>
          <w:sz w:val="24"/>
          <w:szCs w:val="24"/>
        </w:rPr>
        <w:t>(提前自备泳衣）室外温泉泡池多个，独特的地热温泉 ‘’水源‘’取自地表层下2300米下长白山温泉带的深层矿物疗养温泉，可调节身体机能，有抗衰老、美容保健的功能，温暖的泉水，洗去一天的疲惫，让您亲身感受头枕白雪，冰火两重天的神奇体验。</w:t>
      </w:r>
    </w:p>
    <w:p w:rsidR="001644C9" w:rsidRDefault="001644C9">
      <w:pPr>
        <w:spacing w:line="400" w:lineRule="exact"/>
        <w:jc w:val="left"/>
        <w:rPr>
          <w:rFonts w:ascii="微软雅黑" w:eastAsia="微软雅黑" w:hAnsi="微软雅黑" w:cs="微软雅黑"/>
          <w:color w:val="984806" w:themeColor="accent6" w:themeShade="80"/>
          <w:kern w:val="0"/>
          <w:sz w:val="18"/>
          <w:szCs w:val="18"/>
        </w:rPr>
      </w:pPr>
    </w:p>
    <w:p w:rsidR="001644C9" w:rsidRDefault="00B251F0">
      <w:pPr>
        <w:spacing w:line="400" w:lineRule="exact"/>
        <w:jc w:val="left"/>
        <w:rPr>
          <w:rFonts w:ascii="微软雅黑" w:eastAsia="微软雅黑" w:hAnsi="微软雅黑" w:cs="微软雅黑"/>
          <w:color w:val="984806" w:themeColor="accent6" w:themeShade="80"/>
          <w:kern w:val="0"/>
          <w:sz w:val="18"/>
          <w:szCs w:val="18"/>
        </w:rPr>
      </w:pPr>
      <w:r>
        <w:rPr>
          <w:rFonts w:ascii="微软雅黑" w:eastAsia="微软雅黑" w:hAnsi="微软雅黑" w:cs="微软雅黑" w:hint="eastAsia"/>
          <w:color w:val="984806" w:themeColor="accent6" w:themeShade="80"/>
          <w:kern w:val="0"/>
          <w:sz w:val="18"/>
          <w:szCs w:val="18"/>
        </w:rPr>
        <w:t>温馨提示：</w:t>
      </w:r>
    </w:p>
    <w:p w:rsidR="001644C9" w:rsidRDefault="00B251F0">
      <w:pPr>
        <w:spacing w:line="400" w:lineRule="exact"/>
        <w:jc w:val="left"/>
        <w:rPr>
          <w:rFonts w:ascii="微软雅黑" w:eastAsia="微软雅黑" w:hAnsi="微软雅黑" w:cs="微软雅黑"/>
          <w:color w:val="984806" w:themeColor="accent6" w:themeShade="80"/>
          <w:kern w:val="0"/>
          <w:sz w:val="18"/>
          <w:szCs w:val="18"/>
        </w:rPr>
      </w:pPr>
      <w:r>
        <w:rPr>
          <w:rFonts w:ascii="微软雅黑" w:eastAsia="微软雅黑" w:hAnsi="微软雅黑" w:cs="微软雅黑" w:hint="eastAsia"/>
          <w:color w:val="984806" w:themeColor="accent6" w:themeShade="80"/>
          <w:sz w:val="18"/>
          <w:szCs w:val="18"/>
        </w:rPr>
        <w:lastRenderedPageBreak/>
        <w:t>❤</w:t>
      </w:r>
      <w:r>
        <w:rPr>
          <w:rFonts w:ascii="微软雅黑" w:eastAsia="微软雅黑" w:hAnsi="微软雅黑" w:cs="微软雅黑" w:hint="eastAsia"/>
          <w:color w:val="984806" w:themeColor="accent6" w:themeShade="80"/>
          <w:kern w:val="0"/>
          <w:sz w:val="18"/>
          <w:szCs w:val="18"/>
        </w:rPr>
        <w:t>因哈尔滨天气原因，如当天需要早出发，早餐为酒店打包早餐</w:t>
      </w:r>
    </w:p>
    <w:p w:rsidR="001644C9" w:rsidRDefault="00B251F0">
      <w:pPr>
        <w:spacing w:line="400" w:lineRule="exact"/>
        <w:jc w:val="left"/>
        <w:rPr>
          <w:rFonts w:ascii="微软雅黑" w:eastAsia="微软雅黑" w:hAnsi="微软雅黑" w:cs="微软雅黑"/>
          <w:color w:val="984806" w:themeColor="accent6" w:themeShade="80"/>
          <w:kern w:val="0"/>
          <w:sz w:val="18"/>
          <w:szCs w:val="18"/>
        </w:rPr>
      </w:pPr>
      <w:r>
        <w:rPr>
          <w:rFonts w:ascii="微软雅黑" w:eastAsia="微软雅黑" w:hAnsi="微软雅黑" w:cs="微软雅黑" w:hint="eastAsia"/>
          <w:color w:val="984806" w:themeColor="accent6" w:themeShade="80"/>
          <w:sz w:val="18"/>
          <w:szCs w:val="18"/>
        </w:rPr>
        <w:t>❤</w:t>
      </w:r>
      <w:r>
        <w:rPr>
          <w:rFonts w:ascii="微软雅黑" w:eastAsia="微软雅黑" w:hAnsi="微软雅黑" w:cs="微软雅黑" w:hint="eastAsia"/>
          <w:color w:val="984806" w:themeColor="accent6" w:themeShade="80"/>
          <w:kern w:val="0"/>
          <w:sz w:val="18"/>
          <w:szCs w:val="18"/>
        </w:rPr>
        <w:t>如天气原因高速封路改为火车硬座往返</w:t>
      </w:r>
    </w:p>
    <w:p w:rsidR="001644C9" w:rsidRDefault="00B251F0">
      <w:pPr>
        <w:spacing w:line="400" w:lineRule="exact"/>
        <w:jc w:val="left"/>
        <w:rPr>
          <w:rFonts w:ascii="微软雅黑" w:eastAsia="微软雅黑" w:hAnsi="微软雅黑" w:cs="微软雅黑"/>
          <w:bCs/>
          <w:color w:val="984806" w:themeColor="accent6" w:themeShade="80"/>
          <w:sz w:val="18"/>
          <w:szCs w:val="18"/>
        </w:rPr>
      </w:pPr>
      <w:r>
        <w:rPr>
          <w:rFonts w:ascii="微软雅黑" w:eastAsia="微软雅黑" w:hAnsi="微软雅黑" w:cs="微软雅黑" w:hint="eastAsia"/>
          <w:color w:val="984806" w:themeColor="accent6" w:themeShade="80"/>
          <w:sz w:val="18"/>
          <w:szCs w:val="18"/>
        </w:rPr>
        <w:t>❤</w:t>
      </w:r>
      <w:r>
        <w:rPr>
          <w:rFonts w:ascii="微软雅黑" w:eastAsia="微软雅黑" w:hAnsi="微软雅黑" w:cs="微软雅黑" w:hint="eastAsia"/>
          <w:bCs/>
          <w:color w:val="984806" w:themeColor="accent6" w:themeShade="80"/>
          <w:sz w:val="18"/>
          <w:szCs w:val="18"/>
        </w:rPr>
        <w:t>滑雪为高风险体育活动，请务必注意人身安全。建议客人自行投保高风险旅游活动保险</w:t>
      </w:r>
    </w:p>
    <w:p w:rsidR="001644C9" w:rsidRDefault="00B251F0">
      <w:pPr>
        <w:spacing w:line="400" w:lineRule="exact"/>
        <w:jc w:val="left"/>
        <w:rPr>
          <w:rFonts w:ascii="微软雅黑" w:eastAsia="微软雅黑" w:hAnsi="微软雅黑" w:cs="微软雅黑"/>
          <w:b/>
          <w:bCs/>
          <w:sz w:val="24"/>
          <w:szCs w:val="24"/>
        </w:rPr>
      </w:pPr>
      <w:r>
        <w:rPr>
          <w:rFonts w:ascii="微软雅黑" w:eastAsia="微软雅黑" w:hAnsi="微软雅黑" w:cs="微软雅黑" w:hint="eastAsia"/>
          <w:b/>
          <w:sz w:val="24"/>
          <w:szCs w:val="24"/>
        </w:rPr>
        <w:t>餐饮安排：</w:t>
      </w:r>
      <w:r>
        <w:rPr>
          <w:rFonts w:ascii="微软雅黑" w:eastAsia="微软雅黑" w:hAnsi="微软雅黑" w:cs="微软雅黑" w:hint="eastAsia"/>
          <w:b/>
          <w:bCs/>
          <w:sz w:val="24"/>
          <w:szCs w:val="24"/>
        </w:rPr>
        <w:t>早餐:酒店内  中餐： 铁锅炖   晚餐:山林野味宴</w:t>
      </w:r>
    </w:p>
    <w:p w:rsidR="001644C9" w:rsidRDefault="00E80FFA">
      <w:pPr>
        <w:ind w:right="1040"/>
        <w:rPr>
          <w:rFonts w:ascii="华文隶书" w:eastAsia="华文隶书"/>
          <w:color w:val="548DD4" w:themeColor="text2" w:themeTint="99"/>
          <w:sz w:val="52"/>
          <w:szCs w:val="52"/>
        </w:rPr>
      </w:pPr>
      <w:r w:rsidRPr="00E80FFA">
        <w:rPr>
          <w:rFonts w:ascii="微软雅黑" w:eastAsia="微软雅黑" w:hAnsi="微软雅黑" w:cs="微软雅黑"/>
          <w:b/>
          <w:color w:val="C00000"/>
          <w:sz w:val="32"/>
          <w:szCs w:val="32"/>
        </w:rPr>
        <w:pict>
          <v:shape id="_x0000_s1032" type="#_x0000_t32" style="position:absolute;left:0;text-align:left;margin-left:-6.7pt;margin-top:39.2pt;width:527.4pt;height:.4pt;z-index:255498240" o:gfxdata="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n2q59gAAAAIAQAADwAAAAAAAAABACAAAAAiAAAAZHJzL2Rv&#10;d25yZXYueG1sUEsBAhQAFAAAAAgAh07iQL+D2VoBAgAA2AMAAA4AAAAAAAAAAQAgAAAAJwEAAGRy&#10;cy9lMm9Eb2MueG1sUEsFBgAAAAAGAAYAWQEAAJoFAAAAAA==&#10;" strokecolor="#632423" strokeweight="1.5pt">
            <o:lock v:ext="edit" rotation="t"/>
          </v:shape>
        </w:pict>
      </w:r>
      <w:r w:rsidR="00B251F0">
        <w:rPr>
          <w:rFonts w:ascii="微软雅黑" w:eastAsia="微软雅黑" w:hAnsi="微软雅黑" w:cs="微软雅黑" w:hint="eastAsia"/>
          <w:b/>
          <w:sz w:val="24"/>
          <w:szCs w:val="24"/>
        </w:rPr>
        <w:t>参考酒店：</w:t>
      </w:r>
      <w:r w:rsidR="00B251F0">
        <w:rPr>
          <w:rFonts w:ascii="微软雅黑" w:eastAsia="微软雅黑" w:hAnsi="微软雅黑" w:cs="微软雅黑" w:hint="eastAsia"/>
          <w:b/>
          <w:bCs/>
          <w:sz w:val="24"/>
          <w:szCs w:val="24"/>
        </w:rPr>
        <w:t>亚布力别墅</w:t>
      </w:r>
    </w:p>
    <w:p w:rsidR="001644C9" w:rsidRDefault="001644C9">
      <w:pPr>
        <w:ind w:right="1040"/>
        <w:rPr>
          <w:rFonts w:ascii="微软雅黑" w:eastAsia="微软雅黑" w:hAnsi="微软雅黑" w:cs="微软雅黑"/>
          <w:b/>
          <w:color w:val="E36C09"/>
          <w:sz w:val="32"/>
          <w:szCs w:val="32"/>
        </w:rPr>
      </w:pPr>
    </w:p>
    <w:p w:rsidR="001644C9" w:rsidRDefault="00B251F0">
      <w:pPr>
        <w:ind w:right="1040"/>
        <w:rPr>
          <w:rFonts w:ascii="华文隶书" w:eastAsia="华文隶书"/>
          <w:color w:val="548DD4" w:themeColor="text2" w:themeTint="99"/>
          <w:sz w:val="52"/>
          <w:szCs w:val="52"/>
        </w:rPr>
      </w:pPr>
      <w:r>
        <w:rPr>
          <w:rFonts w:ascii="微软雅黑" w:eastAsia="微软雅黑" w:hAnsi="微软雅黑" w:cs="微软雅黑" w:hint="eastAsia"/>
          <w:b/>
          <w:color w:val="E36C09"/>
          <w:sz w:val="32"/>
          <w:szCs w:val="32"/>
        </w:rPr>
        <w:t xml:space="preserve">第三天：  亚布力-雪乡（约3 H ）   </w:t>
      </w:r>
    </w:p>
    <w:p w:rsidR="001644C9" w:rsidRDefault="001644C9">
      <w:pPr>
        <w:spacing w:line="400" w:lineRule="exact"/>
        <w:jc w:val="left"/>
        <w:rPr>
          <w:rFonts w:ascii="微软雅黑" w:eastAsia="微软雅黑" w:hAnsi="微软雅黑" w:cs="微软雅黑"/>
          <w:sz w:val="24"/>
          <w:szCs w:val="24"/>
        </w:rPr>
      </w:pPr>
    </w:p>
    <w:p w:rsidR="001644C9" w:rsidRDefault="00B251F0">
      <w:pPr>
        <w:spacing w:line="4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中国最美公路</w:t>
      </w:r>
      <w:r>
        <w:rPr>
          <w:rFonts w:ascii="微软雅黑" w:eastAsia="微软雅黑" w:hAnsi="微软雅黑" w:cs="微软雅黑" w:hint="eastAsia"/>
          <w:sz w:val="24"/>
          <w:szCs w:val="24"/>
        </w:rPr>
        <w:t>】亚雪公路被誉为中国最美公路之一，短短的87公里，可以让您身临在漫天飞雪之中、一路都行驶在盘山路上，两边的风景美不胜收。</w:t>
      </w:r>
    </w:p>
    <w:p w:rsidR="001644C9" w:rsidRDefault="00B251F0">
      <w:pPr>
        <w:tabs>
          <w:tab w:val="left" w:pos="611"/>
        </w:tabs>
        <w:spacing w:line="380" w:lineRule="exac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冰雪画廊·智取威虎寨·高山动物园</w:t>
      </w:r>
      <w:r>
        <w:rPr>
          <w:rFonts w:ascii="微软雅黑" w:eastAsia="微软雅黑" w:hAnsi="微软雅黑" w:cs="微软雅黑" w:hint="eastAsia"/>
          <w:sz w:val="24"/>
          <w:szCs w:val="24"/>
        </w:rPr>
        <w:t>】穿林海跨雪源，“打虎上山，猎虎擒雕”，北国最原始风光，雾凇雪松最完美的结合其中包含：高山动物园分为野生动物园区和小动物区，与最萌傻狍子合影、威虎寨土匪对黑话互动。</w:t>
      </w:r>
    </w:p>
    <w:p w:rsidR="001644C9" w:rsidRDefault="00B251F0">
      <w:pPr>
        <w:spacing w:line="4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雪地摩托登山顶峰</w:t>
      </w:r>
      <w:r>
        <w:rPr>
          <w:rFonts w:ascii="微软雅黑" w:eastAsia="微软雅黑" w:hAnsi="微软雅黑" w:cs="微软雅黑" w:hint="eastAsia"/>
          <w:sz w:val="24"/>
          <w:szCs w:val="24"/>
        </w:rPr>
        <w:t>】在专业驾驶员的带领下、乘雪地摩托登雪龙顶，观看最美高山雪景。山顶上的景观奇特，雪挂、雾凇布满山岗，是全国众多旅友穿越的首选地；是摄影爱好者钟爱的拍摄地；也是观日出看炊烟一览众山小的最佳视点。站在山顶，远眺远方山景，雪景，特别壮观。只有登上山顶，才会觉得雪乡不虚此行。</w:t>
      </w:r>
    </w:p>
    <w:p w:rsidR="001644C9" w:rsidRDefault="001644C9">
      <w:pPr>
        <w:tabs>
          <w:tab w:val="left" w:pos="611"/>
        </w:tabs>
        <w:spacing w:line="380" w:lineRule="exact"/>
        <w:rPr>
          <w:rFonts w:ascii="微软雅黑" w:eastAsia="微软雅黑" w:hAnsi="微软雅黑" w:cs="微软雅黑"/>
          <w:sz w:val="24"/>
          <w:szCs w:val="24"/>
        </w:rPr>
      </w:pPr>
    </w:p>
    <w:p w:rsidR="001644C9" w:rsidRDefault="00B251F0">
      <w:pPr>
        <w:tabs>
          <w:tab w:val="left" w:pos="611"/>
        </w:tabs>
        <w:spacing w:line="380" w:lineRule="exac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中国童话世界雪乡</w:t>
      </w:r>
      <w:r>
        <w:rPr>
          <w:rFonts w:ascii="微软雅黑" w:eastAsia="微软雅黑" w:hAnsi="微软雅黑" w:cs="微软雅黑" w:hint="eastAsia"/>
          <w:sz w:val="24"/>
          <w:szCs w:val="24"/>
        </w:rPr>
        <w:t>】雪乡拥着层层迭迭的积雪，百余户的居民区犹如一座相连的“雪屋”，房舍随物具形的积雪在风力的作用下可达1米厚，其状好似奔马、卧兔、神龟、巨蘑……千姿百态，仿佛是天上的朵朵白白云飘落，雪乡从初冬冰花乍放的清晰到早春雾淞涓流的婉约，无时无刻不散发着雪的神韵，因此得名－中国雪乡。景色秀丽民风淳朴气候独特的“中国雪乡”双峰景区是大海林风景区的重要组成部分，积雪期长达七个月，积雪深达2米皑皑白雪在风力的作用下随物具形，千姿百态，雪乡的夜景尤为美丽，淳朴的雪乡人， 在自家挂起大红灯笼，洁白如玉的白雪在大红灯笼的照耀下，宛如天上的朵朵白云飘落人间，幻化无穷。雪乡双峰林场藏于深山，由于取景此地的摄影作品频频获国际大奖，中国雪乡的名字也越响，这里有北国最高的山峰，最密的林海，最厚的积雪，最洁净透明的阳光，最淳朴的伐木工人生活。走入中国雪乡，展现在眼前的雪屋、雪景、定会让您演员心悦目，不虚此行。</w:t>
      </w:r>
    </w:p>
    <w:p w:rsidR="001644C9" w:rsidRDefault="00B251F0">
      <w:pPr>
        <w:tabs>
          <w:tab w:val="left" w:pos="611"/>
        </w:tabs>
        <w:spacing w:line="380" w:lineRule="exac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雪韵大街</w:t>
      </w:r>
      <w:r>
        <w:rPr>
          <w:rFonts w:ascii="微软雅黑" w:eastAsia="微软雅黑" w:hAnsi="微软雅黑" w:cs="微软雅黑" w:hint="eastAsia"/>
          <w:sz w:val="24"/>
          <w:szCs w:val="24"/>
        </w:rPr>
        <w:t>】晚可以雪韵大街上自由品尝当地小吃：冰糖葫芦、冻果、东北大串、烤地瓜~~~</w:t>
      </w:r>
    </w:p>
    <w:p w:rsidR="001644C9" w:rsidRDefault="00B251F0">
      <w:pPr>
        <w:spacing w:line="360" w:lineRule="exact"/>
        <w:ind w:rightChars="100" w:right="210"/>
        <w:rPr>
          <w:rFonts w:ascii="微软雅黑" w:eastAsia="微软雅黑" w:hAnsi="微软雅黑" w:cs="微软雅黑"/>
          <w:color w:val="000000" w:themeColor="text1"/>
          <w:sz w:val="24"/>
          <w:szCs w:val="24"/>
        </w:rPr>
      </w:pPr>
      <w:r>
        <w:rPr>
          <w:rFonts w:ascii="微软雅黑" w:eastAsia="微软雅黑" w:hAnsi="微软雅黑" w:cs="微软雅黑" w:hint="eastAsia"/>
          <w:b/>
          <w:bCs/>
          <w:color w:val="FF0000"/>
          <w:sz w:val="24"/>
          <w:szCs w:val="24"/>
        </w:rPr>
        <w:t>【千人秧歌+雪地篝火】</w:t>
      </w:r>
      <w:r>
        <w:rPr>
          <w:rFonts w:ascii="微软雅黑" w:eastAsia="微软雅黑" w:hAnsi="微软雅黑" w:cs="微软雅黑" w:hint="eastAsia"/>
          <w:color w:val="000000" w:themeColor="text1"/>
          <w:sz w:val="24"/>
          <w:szCs w:val="24"/>
        </w:rPr>
        <w:t>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w:t>
      </w:r>
    </w:p>
    <w:p w:rsidR="001644C9" w:rsidRDefault="00B251F0">
      <w:pPr>
        <w:spacing w:line="360" w:lineRule="exact"/>
        <w:ind w:left="240" w:rightChars="100" w:right="210" w:hangingChars="100" w:hanging="240"/>
        <w:rPr>
          <w:rFonts w:ascii="微软雅黑" w:eastAsia="微软雅黑" w:hAnsi="微软雅黑" w:cs="微软雅黑"/>
          <w:b/>
          <w:bCs/>
          <w:color w:val="000000" w:themeColor="text1"/>
          <w:sz w:val="24"/>
          <w:szCs w:val="24"/>
          <w:u w:val="single"/>
        </w:rPr>
      </w:pPr>
      <w:r>
        <w:rPr>
          <w:rFonts w:ascii="微软雅黑" w:eastAsia="微软雅黑" w:hAnsi="微软雅黑" w:cs="微软雅黑" w:hint="eastAsia"/>
          <w:color w:val="000000" w:themeColor="text1"/>
          <w:sz w:val="24"/>
          <w:szCs w:val="24"/>
        </w:rPr>
        <w:t xml:space="preserve">  </w:t>
      </w:r>
      <w:r>
        <w:rPr>
          <w:rFonts w:ascii="微软雅黑" w:eastAsia="微软雅黑" w:hAnsi="微软雅黑" w:cs="微软雅黑" w:hint="eastAsia"/>
          <w:b/>
          <w:bCs/>
          <w:color w:val="000000" w:themeColor="text1"/>
          <w:sz w:val="24"/>
          <w:szCs w:val="24"/>
          <w:u w:val="single"/>
        </w:rPr>
        <w:t>备注：千人秧歌和篝火两项活动于晚上19点开始，景区根据天气情况而定，所以不能保证每个团队都看得到。</w:t>
      </w:r>
    </w:p>
    <w:p w:rsidR="001644C9" w:rsidRDefault="00B251F0">
      <w:pPr>
        <w:ind w:right="1040"/>
        <w:rPr>
          <w:rFonts w:ascii="微软雅黑" w:eastAsia="微软雅黑" w:hAnsi="微软雅黑" w:cs="微软雅黑"/>
          <w:color w:val="548DD4" w:themeColor="text2" w:themeTint="99"/>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东北二人转</w:t>
      </w:r>
      <w:r>
        <w:rPr>
          <w:rFonts w:ascii="微软雅黑" w:eastAsia="微软雅黑" w:hAnsi="微软雅黑" w:cs="微软雅黑" w:hint="eastAsia"/>
          <w:sz w:val="24"/>
          <w:szCs w:val="24"/>
        </w:rPr>
        <w:t>】根据时间，观看东北二人转、体验东北人“宁舍一顿饭不舍二人转”的情结，也放下一身疲备，感受东北人的热情</w:t>
      </w:r>
      <w:r w:rsidR="00D87856">
        <w:rPr>
          <w:rFonts w:ascii="微软雅黑" w:eastAsia="微软雅黑" w:hAnsi="微软雅黑" w:cs="微软雅黑" w:hint="eastAsia"/>
          <w:sz w:val="24"/>
          <w:szCs w:val="24"/>
        </w:rPr>
        <w:t>。</w:t>
      </w:r>
    </w:p>
    <w:p w:rsidR="001644C9" w:rsidRDefault="00B251F0">
      <w:pPr>
        <w:spacing w:line="400" w:lineRule="exact"/>
        <w:rPr>
          <w:rFonts w:ascii="微软雅黑" w:eastAsia="微软雅黑" w:hAnsi="微软雅黑" w:cs="微软雅黑"/>
          <w:sz w:val="24"/>
          <w:szCs w:val="24"/>
        </w:rPr>
      </w:pPr>
      <w:r>
        <w:rPr>
          <w:rFonts w:ascii="微软雅黑" w:eastAsia="微软雅黑" w:hAnsi="微软雅黑" w:cs="微软雅黑" w:hint="eastAsia"/>
          <w:b/>
          <w:sz w:val="24"/>
          <w:szCs w:val="24"/>
        </w:rPr>
        <w:lastRenderedPageBreak/>
        <w:t>餐饮安排：</w:t>
      </w:r>
      <w:r>
        <w:rPr>
          <w:rFonts w:ascii="微软雅黑" w:eastAsia="微软雅黑" w:hAnsi="微软雅黑" w:cs="微软雅黑" w:hint="eastAsia"/>
          <w:b/>
          <w:bCs/>
          <w:sz w:val="24"/>
          <w:szCs w:val="24"/>
        </w:rPr>
        <w:t>早餐：酒店内    中餐：中式团餐    晚餐：农家风味</w:t>
      </w:r>
    </w:p>
    <w:p w:rsidR="001644C9" w:rsidRDefault="00B251F0">
      <w:pPr>
        <w:ind w:right="1040"/>
        <w:rPr>
          <w:rFonts w:ascii="华文隶书" w:eastAsia="华文隶书"/>
          <w:color w:val="548DD4" w:themeColor="text2" w:themeTint="99"/>
          <w:sz w:val="52"/>
          <w:szCs w:val="52"/>
        </w:rPr>
      </w:pPr>
      <w:r>
        <w:rPr>
          <w:rFonts w:ascii="微软雅黑" w:eastAsia="微软雅黑" w:hAnsi="微软雅黑" w:cs="微软雅黑" w:hint="eastAsia"/>
          <w:b/>
          <w:sz w:val="24"/>
          <w:szCs w:val="24"/>
        </w:rPr>
        <w:t>参考酒店：</w:t>
      </w:r>
      <w:r>
        <w:rPr>
          <w:rFonts w:ascii="微软雅黑" w:eastAsia="微软雅黑" w:hAnsi="微软雅黑" w:cs="微软雅黑" w:hint="eastAsia"/>
          <w:b/>
          <w:bCs/>
          <w:sz w:val="24"/>
          <w:szCs w:val="24"/>
        </w:rPr>
        <w:t>雪乡民宿火炕2-4人间</w:t>
      </w:r>
    </w:p>
    <w:p w:rsidR="001644C9" w:rsidRDefault="00E80FFA">
      <w:pPr>
        <w:ind w:right="1040"/>
        <w:jc w:val="right"/>
        <w:rPr>
          <w:rFonts w:ascii="华文隶书" w:eastAsia="华文隶书"/>
          <w:color w:val="548DD4" w:themeColor="text2" w:themeTint="99"/>
          <w:sz w:val="52"/>
          <w:szCs w:val="52"/>
        </w:rPr>
      </w:pPr>
      <w:r w:rsidRPr="00E80FFA">
        <w:rPr>
          <w:rFonts w:ascii="微软雅黑" w:eastAsia="微软雅黑" w:hAnsi="微软雅黑" w:cs="微软雅黑"/>
          <w:b/>
          <w:color w:val="333333"/>
          <w:sz w:val="18"/>
          <w:szCs w:val="18"/>
        </w:rPr>
        <w:pict>
          <v:shape id="_x0000_s1031" type="#_x0000_t32" style="position:absolute;left:0;text-align:left;margin-left:-16.15pt;margin-top:24.2pt;width:534.15pt;height:.3pt;z-index:255495168" o:gfxdata="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54Ct9gAAAALAQAADwAAAAAAAAABACAAAAAiAAAAZHJzL2Rv&#10;d25yZXYueG1sUEsBAhQAFAAAAAgAh07iQJ3fJu8BAgAA1gMAAA4AAAAAAAAAAQAgAAAAJwEAAGRy&#10;cy9lMm9Eb2MueG1sUEsFBgAAAAAGAAYAWQEAAJoFAAAAAA==&#10;" strokecolor="#632423" strokeweight="1.5pt">
            <o:lock v:ext="edit" rotation="t"/>
          </v:shape>
        </w:pict>
      </w:r>
    </w:p>
    <w:p w:rsidR="001644C9" w:rsidRDefault="00B251F0">
      <w:pPr>
        <w:ind w:right="1040"/>
        <w:rPr>
          <w:rFonts w:ascii="华文隶书" w:eastAsia="华文隶书"/>
          <w:color w:val="548DD4" w:themeColor="text2" w:themeTint="99"/>
          <w:sz w:val="52"/>
          <w:szCs w:val="52"/>
        </w:rPr>
      </w:pPr>
      <w:r>
        <w:rPr>
          <w:rFonts w:ascii="微软雅黑" w:eastAsia="微软雅黑" w:hAnsi="微软雅黑" w:cs="叶根友毛笔行书2.0版" w:hint="eastAsia"/>
          <w:b/>
          <w:color w:val="E36C09"/>
          <w:sz w:val="32"/>
          <w:szCs w:val="32"/>
        </w:rPr>
        <w:t xml:space="preserve">第四天：雪乡-哈尔滨    </w:t>
      </w:r>
    </w:p>
    <w:p w:rsidR="001644C9" w:rsidRDefault="00B251F0">
      <w:pPr>
        <w:spacing w:line="400" w:lineRule="exact"/>
        <w:ind w:firstLineChars="200" w:firstLine="480"/>
        <w:rPr>
          <w:rFonts w:ascii="微软雅黑" w:eastAsia="微软雅黑" w:hAnsi="微软雅黑" w:cs="微软雅黑"/>
          <w:bCs/>
          <w:color w:val="0C0C0C"/>
          <w:sz w:val="24"/>
          <w:szCs w:val="24"/>
        </w:rPr>
      </w:pPr>
      <w:r>
        <w:rPr>
          <w:rFonts w:ascii="微软雅黑" w:eastAsia="微软雅黑" w:hAnsi="微软雅黑" w:cs="微软雅黑" w:hint="eastAsia"/>
          <w:bCs/>
          <w:color w:val="0C0C0C"/>
          <w:sz w:val="24"/>
          <w:szCs w:val="24"/>
        </w:rPr>
        <w:t>早餐后漫步在</w:t>
      </w:r>
      <w:r>
        <w:rPr>
          <w:rFonts w:ascii="微软雅黑" w:eastAsia="微软雅黑" w:hAnsi="微软雅黑" w:cs="微软雅黑" w:hint="eastAsia"/>
          <w:b/>
          <w:color w:val="0070C0"/>
          <w:sz w:val="24"/>
          <w:szCs w:val="24"/>
        </w:rPr>
        <w:t>【雪韵大街】</w:t>
      </w:r>
      <w:r>
        <w:rPr>
          <w:rFonts w:ascii="微软雅黑" w:eastAsia="微软雅黑" w:hAnsi="微软雅黑" w:cs="微软雅黑" w:hint="eastAsia"/>
          <w:bCs/>
          <w:color w:val="0C0C0C"/>
          <w:sz w:val="24"/>
          <w:szCs w:val="24"/>
        </w:rPr>
        <w:t>这里受西伯利亚寒流和日本海暖流交汇的影响，形成了</w:t>
      </w:r>
      <w:r>
        <w:rPr>
          <w:rFonts w:ascii="微软雅黑" w:eastAsia="微软雅黑" w:hAnsi="微软雅黑" w:cs="微软雅黑" w:hint="eastAsia"/>
          <w:b/>
          <w:color w:val="0C0C0C"/>
          <w:sz w:val="24"/>
          <w:szCs w:val="24"/>
        </w:rPr>
        <w:t>“夏无三日晴、冬雪漫林间”</w:t>
      </w:r>
      <w:r>
        <w:rPr>
          <w:rFonts w:ascii="微软雅黑" w:eastAsia="微软雅黑" w:hAnsi="微软雅黑" w:cs="微软雅黑" w:hint="eastAsia"/>
          <w:bCs/>
          <w:color w:val="0C0C0C"/>
          <w:sz w:val="24"/>
          <w:szCs w:val="24"/>
        </w:rPr>
        <w:t>的独特气候，这里的雪量大、雪景美、雪质纯、一步一景，可在雪乡石进行摄影创作，让瞬间的美丽留在您的永恒回忆中。</w:t>
      </w:r>
    </w:p>
    <w:p w:rsidR="001644C9" w:rsidRDefault="00B251F0">
      <w:pPr>
        <w:spacing w:line="400" w:lineRule="exact"/>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梦幻家园——雪蘑菇房</w:t>
      </w:r>
      <w:r>
        <w:rPr>
          <w:rFonts w:ascii="微软雅黑" w:eastAsia="微软雅黑" w:hAnsi="微软雅黑" w:cs="微软雅黑" w:hint="eastAsia"/>
          <w:sz w:val="24"/>
          <w:szCs w:val="24"/>
        </w:rPr>
        <w:t>】洁白的冬雪，是纯洁无暇的象征，也是浪漫情怀的代言……每当白雪降落的时候，那一定是世上最美丽的时节，在梦幻家园内，可以看到最美的雪蘑菇、每年冬季会吸引好多摄影爱好者前来、登到最高点可以观到雪乡全景，好似一幅丹清水墨画。</w:t>
      </w:r>
    </w:p>
    <w:p w:rsidR="001644C9" w:rsidRDefault="00B251F0">
      <w:pPr>
        <w:spacing w:line="400" w:lineRule="exact"/>
        <w:ind w:firstLineChars="200" w:firstLine="480"/>
        <w:rPr>
          <w:rFonts w:ascii="微软雅黑" w:eastAsia="微软雅黑" w:hAnsi="微软雅黑" w:cs="宋体"/>
          <w:bCs/>
          <w:sz w:val="24"/>
          <w:szCs w:val="24"/>
        </w:rPr>
      </w:pPr>
      <w:r>
        <w:rPr>
          <w:rFonts w:ascii="微软雅黑" w:eastAsia="微软雅黑" w:hAnsi="微软雅黑" w:cs="微软雅黑" w:hint="eastAsia"/>
          <w:sz w:val="24"/>
          <w:szCs w:val="24"/>
        </w:rPr>
        <w:t>自行</w:t>
      </w:r>
      <w:r>
        <w:rPr>
          <w:rFonts w:ascii="微软雅黑" w:eastAsia="微软雅黑" w:hAnsi="微软雅黑" w:cs="微软雅黑" w:hint="eastAsia"/>
          <w:color w:val="000000"/>
          <w:sz w:val="24"/>
          <w:szCs w:val="24"/>
        </w:rPr>
        <w:t>前往</w:t>
      </w:r>
      <w:r>
        <w:rPr>
          <w:rFonts w:ascii="微软雅黑" w:eastAsia="微软雅黑" w:hAnsi="微软雅黑" w:cs="微软雅黑" w:hint="eastAsia"/>
          <w:b/>
          <w:bCs/>
          <w:color w:val="0070C0"/>
          <w:sz w:val="24"/>
          <w:szCs w:val="24"/>
        </w:rPr>
        <w:t>【棒槌山观光栈道】</w:t>
      </w:r>
      <w:r>
        <w:rPr>
          <w:rFonts w:ascii="微软雅黑" w:eastAsia="微软雅黑" w:hAnsi="微软雅黑" w:cs="宋体" w:hint="eastAsia"/>
          <w:bCs/>
          <w:sz w:val="24"/>
          <w:szCs w:val="24"/>
        </w:rPr>
        <w:t>，沿栈道而上，沿途欣赏丛林雪景，眺望羊草山，老秃顶子山等壮观的自然景色。在棒槌山下的东北民俗风韵的建筑群落，小木屋层层叠叠，高低起伏，屋舍相连，一派天成，被誉为雪乡雪景之源，这里是观常林海雪源、拍摄旷世佳作的绝佳去处。</w:t>
      </w:r>
    </w:p>
    <w:p w:rsidR="001644C9" w:rsidRDefault="00B251F0">
      <w:pPr>
        <w:spacing w:line="400" w:lineRule="exact"/>
        <w:ind w:firstLineChars="150" w:firstLine="360"/>
        <w:jc w:val="left"/>
        <w:rPr>
          <w:rFonts w:ascii="微软雅黑" w:eastAsia="微软雅黑" w:hAnsi="微软雅黑" w:cs="微软雅黑"/>
          <w:sz w:val="24"/>
          <w:szCs w:val="24"/>
          <w:lang w:eastAsia="zh-TW"/>
        </w:rPr>
      </w:pPr>
      <w:r>
        <w:rPr>
          <w:rFonts w:ascii="微软雅黑" w:eastAsia="微软雅黑" w:hAnsi="微软雅黑" w:cs="微软雅黑" w:hint="eastAsia"/>
          <w:sz w:val="24"/>
          <w:szCs w:val="24"/>
        </w:rPr>
        <w:t>之后我们就开始拍摄网红照片【</w:t>
      </w:r>
      <w:r>
        <w:rPr>
          <w:rFonts w:ascii="微软雅黑" w:eastAsia="微软雅黑" w:hAnsi="微软雅黑" w:cs="微软雅黑" w:hint="eastAsia"/>
          <w:b/>
          <w:color w:val="FF0000"/>
          <w:sz w:val="24"/>
          <w:szCs w:val="24"/>
        </w:rPr>
        <w:t>泼水成冰</w:t>
      </w:r>
      <w:r>
        <w:rPr>
          <w:rFonts w:ascii="微软雅黑" w:eastAsia="微软雅黑" w:hAnsi="微软雅黑" w:cs="微软雅黑" w:hint="eastAsia"/>
          <w:sz w:val="24"/>
          <w:szCs w:val="24"/>
        </w:rPr>
        <w:t>】当水蒸气遇低温后液化而成的小水滴，如同寒冷冬天在室外说话或呼吸时呼出的白气一样、见证极寒天气下的“泼水成冰”。</w:t>
      </w:r>
    </w:p>
    <w:p w:rsidR="001644C9" w:rsidRDefault="00B251F0">
      <w:pPr>
        <w:spacing w:line="400" w:lineRule="exact"/>
        <w:jc w:val="left"/>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b/>
          <w:color w:val="FF0000"/>
          <w:sz w:val="24"/>
          <w:szCs w:val="24"/>
        </w:rPr>
        <w:t>体验雪地长龙</w:t>
      </w:r>
      <w:r>
        <w:rPr>
          <w:rFonts w:ascii="微软雅黑" w:eastAsia="微软雅黑" w:hAnsi="微软雅黑" w:cs="微软雅黑" w:hint="eastAsia"/>
          <w:sz w:val="24"/>
          <w:szCs w:val="24"/>
        </w:rPr>
        <w:t>】越野车牵引雪圈在冰天 雪地上驰骋飞驰，宛如长龙一般。刺激与开心并存</w:t>
      </w:r>
      <w:r w:rsidR="00D87856">
        <w:rPr>
          <w:rFonts w:ascii="微软雅黑" w:eastAsia="微软雅黑" w:hAnsi="微软雅黑" w:cs="微软雅黑" w:hint="eastAsia"/>
          <w:sz w:val="24"/>
          <w:szCs w:val="24"/>
        </w:rPr>
        <w:t>。</w:t>
      </w:r>
    </w:p>
    <w:p w:rsidR="001644C9" w:rsidRDefault="00B251F0">
      <w:pPr>
        <w:ind w:right="1040"/>
        <w:rPr>
          <w:rFonts w:ascii="微软雅黑" w:eastAsia="微软雅黑" w:hAnsi="微软雅黑" w:cs="微软雅黑"/>
          <w:color w:val="FF0000"/>
          <w:sz w:val="24"/>
          <w:szCs w:val="24"/>
        </w:rPr>
      </w:pPr>
      <w:r>
        <w:rPr>
          <w:rFonts w:ascii="微软雅黑" w:eastAsia="微软雅黑" w:hAnsi="微软雅黑" w:cs="微软雅黑" w:hint="eastAsia"/>
          <w:color w:val="FF0000"/>
          <w:sz w:val="24"/>
          <w:szCs w:val="24"/>
        </w:rPr>
        <w:t>备注：由于雪乡返程回哈尔滨路程较远，所以我们要根据当天的天气情况而定，在十点左右返程。</w:t>
      </w:r>
    </w:p>
    <w:p w:rsidR="001644C9" w:rsidRDefault="00B251F0">
      <w:pPr>
        <w:spacing w:line="400" w:lineRule="exact"/>
        <w:rPr>
          <w:rFonts w:ascii="微软雅黑" w:eastAsia="微软雅黑" w:hAnsi="微软雅黑" w:cs="微软雅黑"/>
          <w:sz w:val="24"/>
          <w:szCs w:val="24"/>
        </w:rPr>
      </w:pPr>
      <w:r>
        <w:rPr>
          <w:rFonts w:ascii="微软雅黑" w:eastAsia="微软雅黑" w:hAnsi="微软雅黑" w:cs="微软雅黑" w:hint="eastAsia"/>
          <w:b/>
          <w:sz w:val="24"/>
          <w:szCs w:val="24"/>
        </w:rPr>
        <w:t>餐饮安排：</w:t>
      </w:r>
      <w:r>
        <w:rPr>
          <w:rFonts w:ascii="微软雅黑" w:eastAsia="微软雅黑" w:hAnsi="微软雅黑" w:cs="微软雅黑" w:hint="eastAsia"/>
          <w:b/>
          <w:bCs/>
          <w:sz w:val="24"/>
          <w:szCs w:val="24"/>
        </w:rPr>
        <w:t>早餐：酒店内    中餐：特色八大碗    晚餐：自理</w:t>
      </w:r>
    </w:p>
    <w:p w:rsidR="001644C9" w:rsidRDefault="00B251F0">
      <w:pPr>
        <w:ind w:right="1040"/>
        <w:rPr>
          <w:rFonts w:ascii="微软雅黑" w:eastAsia="微软雅黑" w:hAnsi="微软雅黑" w:cs="叶根友毛笔行书2.0版"/>
          <w:b/>
          <w:color w:val="E36C09"/>
          <w:sz w:val="32"/>
          <w:szCs w:val="32"/>
        </w:rPr>
      </w:pPr>
      <w:r>
        <w:rPr>
          <w:rFonts w:ascii="微软雅黑" w:eastAsia="微软雅黑" w:hAnsi="微软雅黑" w:cs="微软雅黑" w:hint="eastAsia"/>
          <w:b/>
          <w:sz w:val="24"/>
          <w:szCs w:val="24"/>
        </w:rPr>
        <w:t>参考酒店：</w:t>
      </w:r>
      <w:r>
        <w:rPr>
          <w:rFonts w:ascii="微软雅黑" w:eastAsia="微软雅黑" w:hAnsi="微软雅黑" w:cs="微软雅黑" w:hint="eastAsia"/>
          <w:b/>
          <w:bCs/>
          <w:sz w:val="24"/>
          <w:szCs w:val="24"/>
        </w:rPr>
        <w:t>哈尔滨</w:t>
      </w:r>
    </w:p>
    <w:p w:rsidR="001644C9" w:rsidRDefault="00E80FFA">
      <w:pPr>
        <w:ind w:right="1040"/>
        <w:rPr>
          <w:rFonts w:ascii="微软雅黑" w:eastAsia="微软雅黑" w:hAnsi="微软雅黑" w:cs="叶根友毛笔行书2.0版"/>
          <w:b/>
          <w:color w:val="E36C09"/>
          <w:sz w:val="32"/>
          <w:szCs w:val="32"/>
        </w:rPr>
      </w:pPr>
      <w:r w:rsidRPr="00E80FFA">
        <w:rPr>
          <w:rFonts w:ascii="微软雅黑" w:eastAsia="微软雅黑" w:hAnsi="微软雅黑" w:cs="微软雅黑"/>
          <w:b/>
          <w:color w:val="333333"/>
          <w:sz w:val="18"/>
          <w:szCs w:val="18"/>
        </w:rPr>
        <w:pict>
          <v:shape id="_x0000_s1029" type="#_x0000_t32" style="position:absolute;left:0;text-align:left;margin-left:-9.2pt;margin-top:15.7pt;width:534.15pt;height:.3pt;z-index:267015168" o:gfxdata="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fLL52gAAAAoBAAAPAAAAAAAAAAEAIAAAACIAAABkcnMv&#10;ZG93bnJldi54bWxQSwECFAAUAAAACACHTuJAwA7D6gECAADYAwAADgAAAAAAAAABACAAAAApAQAA&#10;ZHJzL2Uyb0RvYy54bWxQSwUGAAAAAAYABgBZAQAAnAUAAAAA&#10;" strokecolor="#632423" strokeweight="1.5pt">
            <o:lock v:ext="edit" rotation="t"/>
          </v:shape>
        </w:pict>
      </w:r>
    </w:p>
    <w:p w:rsidR="001644C9" w:rsidRDefault="00B251F0">
      <w:pPr>
        <w:ind w:right="1040"/>
        <w:rPr>
          <w:rFonts w:ascii="微软雅黑" w:eastAsia="微软雅黑" w:hAnsi="微软雅黑" w:cs="微软雅黑"/>
          <w:color w:val="FF0000"/>
          <w:sz w:val="24"/>
          <w:szCs w:val="24"/>
        </w:rPr>
      </w:pPr>
      <w:r>
        <w:rPr>
          <w:rFonts w:ascii="微软雅黑" w:eastAsia="微软雅黑" w:hAnsi="微软雅黑" w:cs="叶根友毛笔行书2.0版" w:hint="eastAsia"/>
          <w:b/>
          <w:color w:val="E36C09"/>
          <w:sz w:val="32"/>
          <w:szCs w:val="32"/>
        </w:rPr>
        <w:t xml:space="preserve">第五天：哈尔滨一日游  </w:t>
      </w:r>
    </w:p>
    <w:p w:rsidR="001644C9" w:rsidRPr="00D87856" w:rsidRDefault="00B251F0">
      <w:pPr>
        <w:spacing w:line="400" w:lineRule="exact"/>
        <w:jc w:val="left"/>
        <w:rPr>
          <w:rFonts w:ascii="微软雅黑" w:eastAsia="微软雅黑" w:hAnsi="微软雅黑"/>
          <w:sz w:val="24"/>
          <w:szCs w:val="24"/>
        </w:rPr>
      </w:pPr>
      <w:r w:rsidRPr="00D87856">
        <w:rPr>
          <w:rFonts w:ascii="微软雅黑" w:eastAsia="微软雅黑" w:hAnsi="微软雅黑" w:hint="eastAsia"/>
          <w:sz w:val="24"/>
          <w:szCs w:val="24"/>
        </w:rPr>
        <w:t>早餐后逛街去咯，【</w:t>
      </w:r>
      <w:r w:rsidRPr="00D87856">
        <w:rPr>
          <w:rFonts w:ascii="微软雅黑" w:eastAsia="微软雅黑" w:hAnsi="微软雅黑" w:hint="eastAsia"/>
          <w:b/>
          <w:color w:val="FF0000"/>
          <w:sz w:val="24"/>
          <w:szCs w:val="24"/>
        </w:rPr>
        <w:t>中央大街</w:t>
      </w:r>
      <w:r w:rsidRPr="00D87856">
        <w:rPr>
          <w:rFonts w:ascii="微软雅黑" w:eastAsia="微软雅黑" w:hAnsi="微软雅黑"/>
          <w:sz w:val="24"/>
          <w:szCs w:val="24"/>
        </w:rPr>
        <w:t>】这条长街始建于1900年，街道建筑包罗了文艺复兴，巴洛克等多种风格的建筑71栋。涵盖了欧洲最具魅力的近300年文化发展史.现在的中央大街已经成为了集休闲、游览、购物为一体的步行街。中央大街是哈尔滨的缩影，哈尔滨的独特建筑文化和哈尔滨人的欧式生活，这里都有明显的体现。在此特别赠送每人一支风靡百年的俄罗斯传统冰品～【</w:t>
      </w:r>
      <w:r w:rsidRPr="00D87856">
        <w:rPr>
          <w:rFonts w:ascii="微软雅黑" w:eastAsia="微软雅黑" w:hAnsi="微软雅黑"/>
          <w:b/>
          <w:color w:val="FF0000"/>
          <w:sz w:val="24"/>
          <w:szCs w:val="24"/>
        </w:rPr>
        <w:t>马迭尔冰棍</w:t>
      </w:r>
      <w:r w:rsidRPr="00D87856">
        <w:rPr>
          <w:rFonts w:ascii="微软雅黑" w:eastAsia="微软雅黑" w:hAnsi="微软雅黑"/>
          <w:sz w:val="24"/>
          <w:szCs w:val="24"/>
        </w:rPr>
        <w:t>】，让您在俄风满满的中央大街散策同时也能尽享地道俄式冰棍所带给您舌尖上的满足。</w:t>
      </w:r>
    </w:p>
    <w:p w:rsidR="001644C9" w:rsidRPr="00D87856" w:rsidRDefault="00B251F0">
      <w:pPr>
        <w:spacing w:line="400" w:lineRule="exact"/>
        <w:jc w:val="left"/>
        <w:rPr>
          <w:rFonts w:ascii="微软雅黑" w:eastAsia="微软雅黑" w:hAnsi="微软雅黑"/>
          <w:sz w:val="24"/>
          <w:szCs w:val="24"/>
        </w:rPr>
      </w:pPr>
      <w:r w:rsidRPr="00D87856">
        <w:rPr>
          <w:rFonts w:ascii="微软雅黑" w:eastAsia="微软雅黑" w:hAnsi="微软雅黑" w:hint="eastAsia"/>
          <w:b/>
          <w:sz w:val="24"/>
          <w:szCs w:val="24"/>
        </w:rPr>
        <w:t>【</w:t>
      </w:r>
      <w:r w:rsidRPr="00D87856">
        <w:rPr>
          <w:rFonts w:ascii="微软雅黑" w:eastAsia="微软雅黑" w:hAnsi="微软雅黑" w:hint="eastAsia"/>
          <w:b/>
          <w:color w:val="FF0000"/>
          <w:sz w:val="24"/>
          <w:szCs w:val="24"/>
        </w:rPr>
        <w:t>圣·索菲亚教堂广场</w:t>
      </w:r>
      <w:r w:rsidRPr="00D87856">
        <w:rPr>
          <w:rFonts w:ascii="微软雅黑" w:eastAsia="微软雅黑" w:hAnsi="微软雅黑" w:hint="eastAsia"/>
          <w:b/>
          <w:sz w:val="24"/>
          <w:szCs w:val="24"/>
        </w:rPr>
        <w:t>】</w:t>
      </w:r>
      <w:r w:rsidRPr="00D87856">
        <w:rPr>
          <w:rFonts w:ascii="微软雅黑" w:eastAsia="微软雅黑" w:hAnsi="微软雅黑" w:hint="eastAsia"/>
          <w:sz w:val="24"/>
          <w:szCs w:val="24"/>
        </w:rPr>
        <w:t>（游览时间20分钟）, 参观远东最大的东正教教堂-----它是目前中国保存完美的典型拜占庭式建筑，这座诞生近百年的建筑宏伟壮观， 古朴典雅，充溢着迷人的色彩。</w:t>
      </w:r>
    </w:p>
    <w:p w:rsidR="001644C9" w:rsidRPr="00D87856" w:rsidRDefault="00B251F0">
      <w:pPr>
        <w:pStyle w:val="TableParagraph"/>
        <w:spacing w:line="400" w:lineRule="exact"/>
        <w:ind w:left="36" w:right="-15"/>
        <w:jc w:val="both"/>
        <w:rPr>
          <w:rFonts w:ascii="微软雅黑" w:eastAsia="微软雅黑" w:hAnsi="微软雅黑" w:cstheme="minorBidi"/>
          <w:kern w:val="2"/>
          <w:sz w:val="24"/>
          <w:szCs w:val="24"/>
          <w:lang w:val="en-US" w:eastAsia="zh-CN" w:bidi="ar-SA"/>
        </w:rPr>
      </w:pPr>
      <w:r w:rsidRPr="00D87856">
        <w:rPr>
          <w:rFonts w:ascii="微软雅黑" w:eastAsia="微软雅黑" w:hAnsi="微软雅黑" w:cstheme="minorBidi" w:hint="eastAsia"/>
          <w:kern w:val="2"/>
          <w:sz w:val="24"/>
          <w:szCs w:val="24"/>
          <w:lang w:val="en-US" w:eastAsia="zh-CN" w:bidi="ar-SA"/>
        </w:rPr>
        <w:t>【</w:t>
      </w:r>
      <w:r w:rsidRPr="00D87856">
        <w:rPr>
          <w:rFonts w:ascii="微软雅黑" w:eastAsia="微软雅黑" w:hAnsi="微软雅黑" w:cstheme="minorBidi"/>
          <w:b/>
          <w:color w:val="FF0000"/>
          <w:kern w:val="2"/>
          <w:sz w:val="24"/>
          <w:szCs w:val="24"/>
          <w:lang w:val="en-US" w:eastAsia="zh-CN" w:bidi="ar-SA"/>
        </w:rPr>
        <w:t>防洪胜利纪念塔</w:t>
      </w:r>
      <w:r w:rsidRPr="00D87856">
        <w:rPr>
          <w:rFonts w:ascii="微软雅黑" w:eastAsia="微软雅黑" w:hAnsi="微软雅黑" w:cstheme="minorBidi"/>
          <w:kern w:val="2"/>
          <w:sz w:val="24"/>
          <w:szCs w:val="24"/>
          <w:lang w:val="en-US" w:eastAsia="zh-CN" w:bidi="ar-SA"/>
        </w:rPr>
        <w:t>】它象征着哈尔滨精神。塔底上部下有一个刻着 1998 年洪水高度的标示板，时时提醒着市民不要忘记抗洪的重要。</w:t>
      </w:r>
    </w:p>
    <w:p w:rsidR="001644C9" w:rsidRPr="00D87856" w:rsidRDefault="00B251F0">
      <w:pPr>
        <w:pStyle w:val="TableParagraph"/>
        <w:spacing w:before="1" w:line="400" w:lineRule="exact"/>
        <w:ind w:left="36" w:right="-15"/>
        <w:jc w:val="both"/>
        <w:rPr>
          <w:rFonts w:ascii="微软雅黑" w:eastAsia="微软雅黑" w:hAnsi="微软雅黑" w:cstheme="minorBidi"/>
          <w:kern w:val="2"/>
          <w:sz w:val="24"/>
          <w:szCs w:val="24"/>
          <w:lang w:val="en-US" w:eastAsia="zh-CN" w:bidi="ar-SA"/>
        </w:rPr>
      </w:pPr>
      <w:r w:rsidRPr="00D87856">
        <w:rPr>
          <w:rFonts w:ascii="微软雅黑" w:eastAsia="微软雅黑" w:hAnsi="微软雅黑" w:cstheme="minorBidi" w:hint="eastAsia"/>
          <w:kern w:val="2"/>
          <w:sz w:val="24"/>
          <w:szCs w:val="24"/>
          <w:lang w:val="en-US" w:eastAsia="zh-CN" w:bidi="ar-SA"/>
        </w:rPr>
        <w:t>【</w:t>
      </w:r>
      <w:r w:rsidRPr="00D87856">
        <w:rPr>
          <w:rFonts w:ascii="微软雅黑" w:eastAsia="微软雅黑" w:hAnsi="微软雅黑" w:cstheme="minorBidi"/>
          <w:b/>
          <w:color w:val="FF0000"/>
          <w:kern w:val="2"/>
          <w:sz w:val="24"/>
          <w:szCs w:val="24"/>
          <w:lang w:val="en-US" w:eastAsia="zh-CN" w:bidi="ar-SA"/>
        </w:rPr>
        <w:t>斯大林公园</w:t>
      </w:r>
      <w:r w:rsidRPr="00D87856">
        <w:rPr>
          <w:rFonts w:ascii="微软雅黑" w:eastAsia="微软雅黑" w:hAnsi="微软雅黑" w:cstheme="minorBidi" w:hint="eastAsia"/>
          <w:kern w:val="2"/>
          <w:sz w:val="24"/>
          <w:szCs w:val="24"/>
          <w:lang w:val="en-US" w:eastAsia="zh-CN" w:bidi="ar-SA"/>
        </w:rPr>
        <w:t>】</w:t>
      </w:r>
      <w:r w:rsidRPr="00D87856">
        <w:rPr>
          <w:rFonts w:ascii="微软雅黑" w:eastAsia="微软雅黑" w:hAnsi="微软雅黑" w:cstheme="minorBidi"/>
          <w:kern w:val="2"/>
          <w:sz w:val="24"/>
          <w:szCs w:val="24"/>
          <w:lang w:val="en-US" w:eastAsia="zh-CN" w:bidi="ar-SA"/>
        </w:rPr>
        <w:t>50 年代以前，这里是铁路专用线和航运码头，建于 1953 年，原名「江畔公园」，位于松花江南岸，占地面积达 10 万平方公尺，为松花江畔避暑游览地之一，与太阳岛隔江相望。</w:t>
      </w:r>
    </w:p>
    <w:p w:rsidR="001644C9" w:rsidRPr="00D87856" w:rsidRDefault="00B251F0">
      <w:pPr>
        <w:pStyle w:val="TableParagraph"/>
        <w:spacing w:before="1" w:line="400" w:lineRule="exact"/>
        <w:ind w:left="36" w:right="-15"/>
        <w:jc w:val="both"/>
        <w:rPr>
          <w:rFonts w:ascii="微软雅黑" w:eastAsia="微软雅黑" w:hAnsi="微软雅黑" w:cstheme="minorBidi"/>
          <w:kern w:val="2"/>
          <w:sz w:val="24"/>
          <w:szCs w:val="24"/>
          <w:lang w:val="en-US" w:eastAsia="zh-CN" w:bidi="ar-SA"/>
        </w:rPr>
      </w:pPr>
      <w:r w:rsidRPr="00D87856">
        <w:rPr>
          <w:rFonts w:ascii="微软雅黑" w:eastAsia="微软雅黑" w:hAnsi="微软雅黑" w:cstheme="minorBidi" w:hint="eastAsia"/>
          <w:kern w:val="2"/>
          <w:sz w:val="24"/>
          <w:szCs w:val="24"/>
          <w:lang w:val="en-US" w:eastAsia="zh-CN" w:bidi="ar-SA"/>
        </w:rPr>
        <w:lastRenderedPageBreak/>
        <w:t>【</w:t>
      </w:r>
      <w:r w:rsidRPr="00D87856">
        <w:rPr>
          <w:rFonts w:ascii="微软雅黑" w:eastAsia="微软雅黑" w:hAnsi="微软雅黑" w:cstheme="minorBidi"/>
          <w:b/>
          <w:color w:val="FF0000"/>
          <w:kern w:val="2"/>
          <w:sz w:val="24"/>
          <w:szCs w:val="24"/>
          <w:lang w:val="en-US" w:eastAsia="zh-CN" w:bidi="ar-SA"/>
        </w:rPr>
        <w:t>百年滨江铁路栈道</w:t>
      </w:r>
      <w:r w:rsidRPr="00D87856">
        <w:rPr>
          <w:rFonts w:ascii="微软雅黑" w:eastAsia="微软雅黑" w:hAnsi="微软雅黑" w:cstheme="minorBidi" w:hint="eastAsia"/>
          <w:kern w:val="2"/>
          <w:sz w:val="24"/>
          <w:szCs w:val="24"/>
          <w:lang w:val="en-US" w:eastAsia="zh-CN" w:bidi="ar-SA"/>
        </w:rPr>
        <w:t>】</w:t>
      </w:r>
      <w:r w:rsidRPr="00D87856">
        <w:rPr>
          <w:rFonts w:ascii="微软雅黑" w:eastAsia="微软雅黑" w:hAnsi="微软雅黑" w:cstheme="minorBidi"/>
          <w:kern w:val="2"/>
          <w:sz w:val="24"/>
          <w:szCs w:val="24"/>
          <w:lang w:val="en-US" w:eastAsia="zh-CN" w:bidi="ar-SA"/>
        </w:rPr>
        <w:t>俗称老江桥，是一座跨越松花江的铁路桥梁，位于滨洲线2.741公里处，是黑龙江省哈尔滨市道里区与道外区分界线。</w:t>
      </w:r>
    </w:p>
    <w:p w:rsidR="001644C9" w:rsidRPr="00D87856" w:rsidRDefault="00B251F0">
      <w:pPr>
        <w:spacing w:line="400" w:lineRule="exact"/>
        <w:rPr>
          <w:rFonts w:ascii="微软雅黑" w:eastAsia="微软雅黑" w:hAnsi="微软雅黑" w:cs="微软雅黑"/>
          <w:sz w:val="24"/>
          <w:szCs w:val="28"/>
        </w:rPr>
      </w:pPr>
      <w:r w:rsidRPr="00D87856">
        <w:rPr>
          <w:rFonts w:ascii="微软雅黑" w:eastAsia="微软雅黑" w:hAnsi="微软雅黑" w:cs="微软雅黑" w:hint="eastAsia"/>
          <w:sz w:val="24"/>
          <w:szCs w:val="28"/>
        </w:rPr>
        <w:t>【</w:t>
      </w:r>
      <w:r w:rsidRPr="00D87856">
        <w:rPr>
          <w:rFonts w:ascii="微软雅黑" w:eastAsia="微软雅黑" w:hAnsi="微软雅黑" w:cs="微软雅黑" w:hint="eastAsia"/>
          <w:b/>
          <w:color w:val="FF0000"/>
          <w:sz w:val="24"/>
          <w:szCs w:val="28"/>
        </w:rPr>
        <w:t>赫哲族冬捕或松花江观冬泳</w:t>
      </w:r>
      <w:r w:rsidRPr="00D87856">
        <w:rPr>
          <w:rFonts w:ascii="微软雅黑" w:eastAsia="微软雅黑" w:hAnsi="微软雅黑" w:cs="微软雅黑" w:hint="eastAsia"/>
          <w:sz w:val="24"/>
          <w:szCs w:val="28"/>
        </w:rPr>
        <w:t>】（根据江面开放情况二选一）（视天气情况而定、一般景区开放时 间为每年的12月20日左右）隆冬时节，赫哲族冬捕猎手们一展身手、在赫哲族姑娘的载歌载舞下观看冬捕场面、参与冰面上的小活动：冰爬犁、抽冰尜、骑冰上自行车，让您找到童话的美好！或在冰冻的松花江江面上观看勇敢者的运动—在零下20度的严寒天气下，冬泳爱好者穿着泳衣跳入刺骨的江水里。</w:t>
      </w:r>
    </w:p>
    <w:p w:rsidR="001644C9" w:rsidRDefault="00B251F0">
      <w:pPr>
        <w:spacing w:line="400" w:lineRule="exact"/>
        <w:rPr>
          <w:rFonts w:ascii="微软雅黑" w:eastAsia="微软雅黑" w:hAnsi="微软雅黑" w:cs="微软雅黑"/>
          <w:b/>
          <w:color w:val="974706"/>
          <w:sz w:val="24"/>
          <w:szCs w:val="28"/>
        </w:rPr>
      </w:pPr>
      <w:r>
        <w:rPr>
          <w:rFonts w:ascii="微软雅黑" w:eastAsia="微软雅黑" w:hAnsi="微软雅黑" w:cs="微软雅黑" w:hint="eastAsia"/>
          <w:b/>
          <w:color w:val="974706"/>
          <w:sz w:val="24"/>
          <w:szCs w:val="28"/>
        </w:rPr>
        <w:t>温馨提示：</w:t>
      </w:r>
    </w:p>
    <w:p w:rsidR="001644C9" w:rsidRDefault="00B251F0">
      <w:pPr>
        <w:spacing w:line="440" w:lineRule="exact"/>
        <w:textAlignment w:val="center"/>
        <w:rPr>
          <w:rFonts w:ascii="微软雅黑" w:eastAsia="微软雅黑" w:hAnsi="微软雅黑" w:cs="微软雅黑"/>
          <w:color w:val="C34D07"/>
          <w:sz w:val="18"/>
          <w:szCs w:val="18"/>
        </w:rPr>
      </w:pPr>
      <w:r>
        <w:rPr>
          <w:rFonts w:ascii="MS Gothic" w:eastAsia="MS Gothic" w:hAnsi="MS Gothic" w:cs="MS Gothic" w:hint="eastAsia"/>
          <w:color w:val="C34D07"/>
          <w:sz w:val="18"/>
          <w:szCs w:val="18"/>
        </w:rPr>
        <w:t>❤</w:t>
      </w:r>
      <w:r>
        <w:rPr>
          <w:rFonts w:ascii="微软雅黑" w:eastAsia="微软雅黑" w:hAnsi="微软雅黑" w:cs="微软雅黑" w:hint="eastAsia"/>
          <w:color w:val="C34D07"/>
          <w:sz w:val="18"/>
          <w:szCs w:val="18"/>
        </w:rPr>
        <w:t>行程所有赠送项目，如遇特殊情况无法参观，或因个人原因放弃，费用不退，望周知；</w:t>
      </w:r>
    </w:p>
    <w:p w:rsidR="001644C9" w:rsidRDefault="00B251F0">
      <w:pPr>
        <w:spacing w:line="400" w:lineRule="exact"/>
        <w:rPr>
          <w:rFonts w:ascii="微软雅黑" w:eastAsia="微软雅黑" w:hAnsi="微软雅黑" w:cs="微软雅黑"/>
          <w:color w:val="C34D07"/>
          <w:sz w:val="18"/>
          <w:szCs w:val="18"/>
        </w:rPr>
      </w:pPr>
      <w:r>
        <w:rPr>
          <w:rFonts w:ascii="微软雅黑" w:eastAsia="微软雅黑" w:hAnsi="微软雅黑" w:cs="微软雅黑" w:hint="eastAsia"/>
          <w:color w:val="C34D07"/>
          <w:sz w:val="18"/>
          <w:szCs w:val="18"/>
        </w:rPr>
        <w:t>❤行程所列时间仅供参考，可能会因为天气、堵车等特殊情况而更改，具体日程安排根据天气及路况导游会灵活安排调整。</w:t>
      </w:r>
    </w:p>
    <w:p w:rsidR="001644C9" w:rsidRDefault="00B251F0">
      <w:pPr>
        <w:spacing w:line="400" w:lineRule="exact"/>
        <w:rPr>
          <w:rFonts w:ascii="微软雅黑" w:eastAsia="微软雅黑" w:hAnsi="微软雅黑" w:cs="微软雅黑"/>
          <w:sz w:val="24"/>
          <w:szCs w:val="24"/>
        </w:rPr>
      </w:pPr>
      <w:r>
        <w:rPr>
          <w:rFonts w:ascii="微软雅黑" w:eastAsia="微软雅黑" w:hAnsi="微软雅黑" w:cs="微软雅黑" w:hint="eastAsia"/>
          <w:b/>
          <w:sz w:val="24"/>
          <w:szCs w:val="24"/>
        </w:rPr>
        <w:t>餐饮安排：</w:t>
      </w:r>
      <w:r>
        <w:rPr>
          <w:rFonts w:ascii="微软雅黑" w:eastAsia="微软雅黑" w:hAnsi="微软雅黑" w:cs="微软雅黑" w:hint="eastAsia"/>
          <w:b/>
          <w:bCs/>
          <w:sz w:val="24"/>
          <w:szCs w:val="24"/>
        </w:rPr>
        <w:t>早餐：酒店内    中餐：年猪烩菜    晚餐：自理</w:t>
      </w:r>
    </w:p>
    <w:p w:rsidR="001644C9" w:rsidRDefault="00B251F0">
      <w:pPr>
        <w:ind w:right="1040"/>
        <w:rPr>
          <w:rFonts w:ascii="华文隶书" w:eastAsia="华文隶书"/>
          <w:color w:val="548DD4" w:themeColor="text2" w:themeTint="99"/>
          <w:sz w:val="52"/>
          <w:szCs w:val="52"/>
        </w:rPr>
      </w:pPr>
      <w:r>
        <w:rPr>
          <w:rFonts w:ascii="微软雅黑" w:eastAsia="微软雅黑" w:hAnsi="微软雅黑" w:cs="微软雅黑" w:hint="eastAsia"/>
          <w:b/>
          <w:sz w:val="24"/>
          <w:szCs w:val="24"/>
        </w:rPr>
        <w:t>参考酒店：</w:t>
      </w:r>
      <w:r>
        <w:rPr>
          <w:rFonts w:ascii="微软雅黑" w:eastAsia="微软雅黑" w:hAnsi="微软雅黑" w:cs="微软雅黑" w:hint="eastAsia"/>
          <w:b/>
          <w:bCs/>
          <w:sz w:val="24"/>
          <w:szCs w:val="24"/>
        </w:rPr>
        <w:t>哈尔滨</w:t>
      </w:r>
    </w:p>
    <w:p w:rsidR="001644C9" w:rsidRDefault="00E80FFA">
      <w:pPr>
        <w:ind w:right="1040"/>
        <w:jc w:val="left"/>
        <w:rPr>
          <w:rFonts w:asciiTheme="minorEastAsia" w:eastAsia="宋体" w:hAnsiTheme="minorEastAsia"/>
          <w:sz w:val="28"/>
          <w:szCs w:val="28"/>
        </w:rPr>
      </w:pPr>
      <w:r w:rsidRPr="00E80FFA">
        <w:rPr>
          <w:rFonts w:ascii="微软雅黑" w:eastAsia="微软雅黑" w:hAnsi="微软雅黑" w:cs="微软雅黑"/>
          <w:b/>
          <w:color w:val="333333"/>
          <w:sz w:val="18"/>
          <w:szCs w:val="18"/>
        </w:rPr>
        <w:pict>
          <v:shape id="_x0000_s1028" type="#_x0000_t32" style="position:absolute;margin-left:-9.8pt;margin-top:16.85pt;width:534.15pt;height:.3pt;z-index:282373120" o:gfxdata="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x0y2QAAAAoBAAAPAAAAAAAAAAEAIAAAACIAAABkcnMv&#10;ZG93bnJldi54bWxQSwECFAAUAAAACACHTuJATE3NEwICAADYAwAADgAAAAAAAAABACAAAAAoAQAA&#10;ZHJzL2Uyb0RvYy54bWxQSwUGAAAAAAYABgBZAQAAnAUAAAAA&#10;" strokecolor="#632423" strokeweight="1.5pt">
            <o:lock v:ext="edit" rotation="t"/>
          </v:shape>
        </w:pict>
      </w:r>
    </w:p>
    <w:p w:rsidR="001644C9" w:rsidRDefault="00B251F0">
      <w:pPr>
        <w:ind w:right="1040"/>
        <w:rPr>
          <w:rFonts w:ascii="微软雅黑" w:eastAsia="微软雅黑" w:hAnsi="微软雅黑" w:cs="叶根友毛笔行书2.0版"/>
          <w:b/>
          <w:color w:val="E36C09"/>
          <w:sz w:val="32"/>
          <w:szCs w:val="32"/>
        </w:rPr>
      </w:pPr>
      <w:r>
        <w:rPr>
          <w:rFonts w:ascii="微软雅黑" w:eastAsia="微软雅黑" w:hAnsi="微软雅黑" w:cs="叶根友毛笔行书2.0版" w:hint="eastAsia"/>
          <w:b/>
          <w:color w:val="E36C09"/>
          <w:sz w:val="32"/>
          <w:szCs w:val="32"/>
        </w:rPr>
        <w:t>第六天：哈尔滨-南宁</w:t>
      </w:r>
    </w:p>
    <w:p w:rsidR="001644C9" w:rsidRDefault="00B251F0">
      <w:pPr>
        <w:widowControl/>
        <w:spacing w:line="320" w:lineRule="exact"/>
        <w:jc w:val="left"/>
        <w:rPr>
          <w:rFonts w:ascii="微软雅黑" w:eastAsia="微软雅黑" w:hAnsi="微软雅黑"/>
          <w:color w:val="000000"/>
          <w:szCs w:val="21"/>
        </w:rPr>
      </w:pPr>
      <w:r>
        <w:rPr>
          <w:rFonts w:ascii="微软雅黑" w:eastAsia="微软雅黑" w:hAnsi="微软雅黑" w:hint="eastAsia"/>
          <w:color w:val="000000"/>
          <w:szCs w:val="21"/>
        </w:rPr>
        <w:t>早根据航班时间安排送机，客人乘坐航班返回南宁吴圩机场，</w:t>
      </w:r>
      <w:r>
        <w:rPr>
          <w:rFonts w:ascii="微软雅黑" w:eastAsia="微软雅黑" w:hAnsi="微软雅黑" w:cs="微软雅黑" w:hint="eastAsia"/>
          <w:sz w:val="24"/>
          <w:szCs w:val="24"/>
        </w:rPr>
        <w:t>结束愉快的盛世雪韵之旅！</w:t>
      </w:r>
    </w:p>
    <w:p w:rsidR="001644C9" w:rsidRDefault="00B251F0">
      <w:pPr>
        <w:framePr w:hSpace="180" w:wrap="around" w:vAnchor="text" w:hAnchor="margin" w:xAlign="center" w:y="44"/>
        <w:widowControl/>
        <w:spacing w:line="320" w:lineRule="exact"/>
        <w:jc w:val="left"/>
        <w:rPr>
          <w:rFonts w:ascii="微软雅黑" w:eastAsia="微软雅黑" w:hAnsi="微软雅黑"/>
          <w:color w:val="000000"/>
          <w:szCs w:val="21"/>
        </w:rPr>
      </w:pPr>
      <w:r>
        <w:rPr>
          <w:rFonts w:ascii="微软雅黑" w:eastAsia="微软雅黑" w:hAnsi="微软雅黑" w:hint="eastAsia"/>
          <w:color w:val="000000"/>
          <w:szCs w:val="21"/>
        </w:rPr>
        <w:t>温馨提示：</w:t>
      </w:r>
    </w:p>
    <w:p w:rsidR="001644C9" w:rsidRDefault="00B251F0">
      <w:pPr>
        <w:framePr w:hSpace="180" w:wrap="around" w:vAnchor="text" w:hAnchor="margin" w:xAlign="center" w:y="44"/>
        <w:widowControl/>
        <w:spacing w:line="320" w:lineRule="exact"/>
        <w:jc w:val="left"/>
        <w:rPr>
          <w:rFonts w:ascii="微软雅黑" w:eastAsia="微软雅黑" w:hAnsi="微软雅黑"/>
          <w:color w:val="000000"/>
          <w:szCs w:val="21"/>
        </w:rPr>
      </w:pPr>
      <w:r>
        <w:rPr>
          <w:rFonts w:ascii="微软雅黑" w:eastAsia="微软雅黑" w:hAnsi="微软雅黑" w:cs="微软雅黑" w:hint="eastAsia"/>
          <w:color w:val="C34D07"/>
          <w:sz w:val="18"/>
          <w:szCs w:val="18"/>
        </w:rPr>
        <w:t>❤</w:t>
      </w:r>
      <w:r>
        <w:rPr>
          <w:rFonts w:ascii="微软雅黑" w:eastAsia="微软雅黑" w:hAnsi="微软雅黑" w:hint="eastAsia"/>
          <w:color w:val="000000"/>
          <w:szCs w:val="21"/>
        </w:rPr>
        <w:t>酒店退房时间为中午12:00，请提前收拾好行李，做好退房准备！</w:t>
      </w:r>
    </w:p>
    <w:p w:rsidR="001644C9" w:rsidRDefault="00B251F0">
      <w:pPr>
        <w:framePr w:hSpace="180" w:wrap="around" w:vAnchor="text" w:hAnchor="margin" w:xAlign="center" w:y="44"/>
        <w:widowControl/>
        <w:spacing w:line="320" w:lineRule="exact"/>
        <w:jc w:val="left"/>
        <w:rPr>
          <w:rFonts w:ascii="微软雅黑" w:eastAsia="微软雅黑" w:hAnsi="微软雅黑"/>
          <w:color w:val="000000"/>
          <w:szCs w:val="21"/>
        </w:rPr>
      </w:pPr>
      <w:r>
        <w:rPr>
          <w:rFonts w:ascii="微软雅黑" w:eastAsia="微软雅黑" w:hAnsi="微软雅黑" w:cs="微软雅黑" w:hint="eastAsia"/>
          <w:color w:val="C34D07"/>
          <w:sz w:val="18"/>
          <w:szCs w:val="18"/>
        </w:rPr>
        <w:t>❤</w:t>
      </w:r>
      <w:r>
        <w:rPr>
          <w:rFonts w:ascii="微软雅黑" w:eastAsia="微软雅黑" w:hAnsi="微软雅黑" w:hint="eastAsia"/>
          <w:color w:val="000000"/>
          <w:szCs w:val="21"/>
        </w:rPr>
        <w:t>请出酒店前检查一下您的随身物品，切记丢失！</w:t>
      </w:r>
    </w:p>
    <w:p w:rsidR="001644C9" w:rsidRDefault="00B251F0">
      <w:pPr>
        <w:framePr w:hSpace="180" w:wrap="around" w:vAnchor="text" w:hAnchor="margin" w:xAlign="center" w:y="44"/>
        <w:widowControl/>
        <w:spacing w:line="320" w:lineRule="exact"/>
        <w:jc w:val="left"/>
        <w:rPr>
          <w:rFonts w:ascii="微软雅黑" w:eastAsia="微软雅黑" w:hAnsi="微软雅黑"/>
          <w:color w:val="000000"/>
          <w:szCs w:val="21"/>
        </w:rPr>
      </w:pPr>
      <w:r>
        <w:rPr>
          <w:rFonts w:ascii="微软雅黑" w:eastAsia="微软雅黑" w:hAnsi="微软雅黑" w:cs="微软雅黑" w:hint="eastAsia"/>
          <w:color w:val="C34D07"/>
          <w:sz w:val="18"/>
          <w:szCs w:val="18"/>
        </w:rPr>
        <w:t>❤</w:t>
      </w:r>
      <w:r>
        <w:rPr>
          <w:rFonts w:ascii="微软雅黑" w:eastAsia="微软雅黑" w:hAnsi="微软雅黑" w:hint="eastAsia"/>
          <w:color w:val="000000"/>
          <w:szCs w:val="21"/>
        </w:rPr>
        <w:t xml:space="preserve">送团提示：我们为客人预约送团服务，我们的工作人员会提前2-2.5小时送您去机场，请保持电话畅通。 </w:t>
      </w:r>
    </w:p>
    <w:p w:rsidR="001644C9" w:rsidRDefault="00B251F0">
      <w:pPr>
        <w:spacing w:line="400" w:lineRule="exact"/>
        <w:rPr>
          <w:rFonts w:ascii="微软雅黑" w:eastAsia="微软雅黑" w:hAnsi="微软雅黑"/>
          <w:color w:val="000000"/>
          <w:szCs w:val="21"/>
        </w:rPr>
      </w:pPr>
      <w:r>
        <w:rPr>
          <w:rFonts w:ascii="微软雅黑" w:eastAsia="微软雅黑" w:hAnsi="微软雅黑" w:hint="eastAsia"/>
          <w:color w:val="000000"/>
          <w:szCs w:val="21"/>
        </w:rPr>
        <w:t>结束：如果服务满意，请您发微信晒一下吧，并填写意见反馈单，我们处理问题以意见反馈单内容填写为准，恕不处理意见单填写满意后回团提出的问题感谢您的配合。</w:t>
      </w:r>
    </w:p>
    <w:p w:rsidR="001644C9" w:rsidRDefault="00B251F0">
      <w:pPr>
        <w:spacing w:line="400" w:lineRule="exact"/>
        <w:rPr>
          <w:rFonts w:ascii="微软雅黑" w:eastAsia="微软雅黑" w:hAnsi="微软雅黑" w:cs="微软雅黑"/>
          <w:b/>
          <w:bCs/>
          <w:sz w:val="24"/>
          <w:szCs w:val="24"/>
        </w:rPr>
      </w:pPr>
      <w:r>
        <w:rPr>
          <w:rFonts w:ascii="微软雅黑" w:eastAsia="微软雅黑" w:hAnsi="微软雅黑" w:cs="微软雅黑" w:hint="eastAsia"/>
          <w:b/>
          <w:sz w:val="24"/>
          <w:szCs w:val="24"/>
        </w:rPr>
        <w:t>餐饮安排：</w:t>
      </w:r>
      <w:r>
        <w:rPr>
          <w:rFonts w:ascii="微软雅黑" w:eastAsia="微软雅黑" w:hAnsi="微软雅黑" w:cs="微软雅黑" w:hint="eastAsia"/>
          <w:b/>
          <w:bCs/>
          <w:sz w:val="24"/>
          <w:szCs w:val="24"/>
        </w:rPr>
        <w:t>早餐：酒店内    中餐：自理    晚餐：自理</w:t>
      </w:r>
    </w:p>
    <w:p w:rsidR="001644C9" w:rsidRDefault="00B251F0">
      <w:pPr>
        <w:ind w:right="1040"/>
        <w:rPr>
          <w:rFonts w:ascii="微软雅黑" w:eastAsia="微软雅黑" w:hAnsi="微软雅黑" w:cs="微软雅黑"/>
          <w:b/>
          <w:bCs/>
          <w:sz w:val="24"/>
          <w:szCs w:val="24"/>
        </w:rPr>
      </w:pPr>
      <w:r>
        <w:rPr>
          <w:rFonts w:ascii="微软雅黑" w:eastAsia="微软雅黑" w:hAnsi="微软雅黑" w:cs="微软雅黑" w:hint="eastAsia"/>
          <w:b/>
          <w:sz w:val="24"/>
          <w:szCs w:val="24"/>
        </w:rPr>
        <w:t>参考酒店：</w:t>
      </w:r>
      <w:r>
        <w:rPr>
          <w:rFonts w:ascii="微软雅黑" w:eastAsia="微软雅黑" w:hAnsi="微软雅黑" w:cs="微软雅黑" w:hint="eastAsia"/>
          <w:b/>
          <w:bCs/>
          <w:sz w:val="24"/>
          <w:szCs w:val="24"/>
        </w:rPr>
        <w:t>温馨的家</w:t>
      </w:r>
    </w:p>
    <w:tbl>
      <w:tblPr>
        <w:tblStyle w:val="a7"/>
        <w:tblpPr w:leftFromText="180" w:rightFromText="180" w:vertAnchor="page" w:horzAnchor="margin" w:tblpY="11317"/>
        <w:tblW w:w="10858" w:type="dxa"/>
        <w:tblBorders>
          <w:top w:val="single" w:sz="18" w:space="0" w:color="974706" w:themeColor="accent6" w:themeShade="7F"/>
          <w:left w:val="single" w:sz="18" w:space="0" w:color="974706" w:themeColor="accent6" w:themeShade="7F"/>
          <w:bottom w:val="single" w:sz="18" w:space="0" w:color="974706" w:themeColor="accent6" w:themeShade="7F"/>
          <w:right w:val="single" w:sz="18" w:space="0" w:color="974706" w:themeColor="accent6" w:themeShade="7F"/>
          <w:insideH w:val="single" w:sz="18" w:space="0" w:color="974706" w:themeColor="accent6" w:themeShade="7F"/>
          <w:insideV w:val="single" w:sz="18" w:space="0" w:color="974706" w:themeColor="accent6" w:themeShade="7F"/>
        </w:tblBorders>
        <w:tblLayout w:type="fixed"/>
        <w:tblLook w:val="04A0"/>
      </w:tblPr>
      <w:tblGrid>
        <w:gridCol w:w="1271"/>
        <w:gridCol w:w="9587"/>
      </w:tblGrid>
      <w:tr w:rsidR="001644C9">
        <w:trPr>
          <w:trHeight w:val="671"/>
        </w:trPr>
        <w:tc>
          <w:tcPr>
            <w:tcW w:w="1271" w:type="dxa"/>
            <w:shd w:val="clear" w:color="auto" w:fill="FFFFFF" w:themeFill="background1"/>
            <w:vAlign w:val="center"/>
          </w:tcPr>
          <w:p w:rsidR="001644C9" w:rsidRDefault="00B251F0">
            <w:pPr>
              <w:spacing w:line="260" w:lineRule="exact"/>
              <w:rPr>
                <w:color w:val="000000"/>
              </w:rPr>
            </w:pPr>
            <w:r>
              <w:rPr>
                <w:rFonts w:hint="eastAsia"/>
                <w:color w:val="000000"/>
              </w:rPr>
              <w:t>费用包含</w:t>
            </w:r>
          </w:p>
        </w:tc>
        <w:tc>
          <w:tcPr>
            <w:tcW w:w="9587" w:type="dxa"/>
            <w:shd w:val="clear" w:color="auto" w:fill="FFFFFF" w:themeFill="background1"/>
            <w:vAlign w:val="center"/>
          </w:tcPr>
          <w:p w:rsidR="001644C9" w:rsidRDefault="00B251F0">
            <w:pPr>
              <w:spacing w:line="320" w:lineRule="exact"/>
              <w:rPr>
                <w:rFonts w:cs="Arial"/>
                <w:color w:val="000000"/>
                <w:kern w:val="0"/>
                <w:sz w:val="20"/>
                <w:szCs w:val="20"/>
              </w:rPr>
            </w:pPr>
            <w:r>
              <w:rPr>
                <w:rFonts w:hint="eastAsia"/>
                <w:color w:val="000000"/>
              </w:rPr>
              <w:t>住</w:t>
            </w:r>
            <w:r>
              <w:rPr>
                <w:color w:val="000000"/>
              </w:rPr>
              <w:t>宿</w:t>
            </w:r>
            <w:r>
              <w:rPr>
                <w:rFonts w:hint="eastAsia"/>
                <w:color w:val="000000"/>
              </w:rPr>
              <w:t>：</w:t>
            </w:r>
          </w:p>
          <w:p w:rsidR="001644C9" w:rsidRDefault="00B251F0">
            <w:pPr>
              <w:pStyle w:val="a9"/>
              <w:spacing w:line="320" w:lineRule="exact"/>
              <w:ind w:left="360" w:firstLineChars="0" w:firstLine="0"/>
              <w:rPr>
                <w:rFonts w:cs="Arial"/>
                <w:color w:val="000000"/>
                <w:kern w:val="0"/>
                <w:sz w:val="20"/>
                <w:szCs w:val="20"/>
              </w:rPr>
            </w:pPr>
            <w:r>
              <w:rPr>
                <w:rFonts w:cs="Arial" w:hint="eastAsia"/>
                <w:color w:val="000000"/>
                <w:kern w:val="0"/>
                <w:sz w:val="20"/>
                <w:szCs w:val="20"/>
              </w:rPr>
              <w:t>哈尔滨</w:t>
            </w:r>
            <w:r>
              <w:rPr>
                <w:rFonts w:cs="Arial"/>
                <w:color w:val="000000"/>
                <w:kern w:val="0"/>
                <w:sz w:val="20"/>
                <w:szCs w:val="20"/>
              </w:rPr>
              <w:t>酒店：</w:t>
            </w:r>
            <w:r>
              <w:rPr>
                <w:rFonts w:cs="Arial" w:hint="eastAsia"/>
                <w:color w:val="000000"/>
                <w:kern w:val="0"/>
                <w:sz w:val="20"/>
                <w:szCs w:val="20"/>
              </w:rPr>
              <w:t>艾美酒店、宜</w:t>
            </w:r>
            <w:r>
              <w:rPr>
                <w:rFonts w:cs="Arial"/>
                <w:color w:val="000000"/>
                <w:kern w:val="0"/>
                <w:sz w:val="20"/>
                <w:szCs w:val="20"/>
              </w:rPr>
              <w:t>必思酒店、</w:t>
            </w:r>
            <w:r>
              <w:rPr>
                <w:rFonts w:cs="Arial" w:hint="eastAsia"/>
                <w:color w:val="000000"/>
                <w:kern w:val="0"/>
                <w:sz w:val="20"/>
                <w:szCs w:val="20"/>
              </w:rPr>
              <w:t>地玖宾馆</w:t>
            </w:r>
            <w:r>
              <w:rPr>
                <w:rFonts w:cs="Arial"/>
                <w:color w:val="000000"/>
                <w:kern w:val="0"/>
                <w:sz w:val="20"/>
                <w:szCs w:val="20"/>
              </w:rPr>
              <w:t>等</w:t>
            </w:r>
            <w:r w:rsidR="00A93C4A">
              <w:rPr>
                <w:rFonts w:cs="Arial" w:hint="eastAsia"/>
                <w:color w:val="000000"/>
                <w:kern w:val="0"/>
                <w:sz w:val="20"/>
                <w:szCs w:val="20"/>
              </w:rPr>
              <w:t>同档次</w:t>
            </w:r>
          </w:p>
          <w:p w:rsidR="001644C9" w:rsidRDefault="00B251F0">
            <w:pPr>
              <w:pStyle w:val="a9"/>
              <w:spacing w:line="320" w:lineRule="exact"/>
              <w:ind w:left="360" w:firstLineChars="0" w:firstLine="0"/>
              <w:rPr>
                <w:rFonts w:cs="Arial"/>
                <w:color w:val="000000"/>
                <w:kern w:val="0"/>
                <w:sz w:val="20"/>
                <w:szCs w:val="20"/>
              </w:rPr>
            </w:pPr>
            <w:r>
              <w:rPr>
                <w:rFonts w:cs="Arial" w:hint="eastAsia"/>
                <w:color w:val="000000"/>
                <w:kern w:val="0"/>
                <w:sz w:val="20"/>
                <w:szCs w:val="20"/>
              </w:rPr>
              <w:t>哈尔滨升</w:t>
            </w:r>
            <w:r>
              <w:rPr>
                <w:rFonts w:cs="Arial"/>
                <w:color w:val="000000"/>
                <w:kern w:val="0"/>
                <w:sz w:val="20"/>
                <w:szCs w:val="20"/>
              </w:rPr>
              <w:t>级</w:t>
            </w:r>
            <w:r w:rsidR="00A93C4A">
              <w:rPr>
                <w:rFonts w:cs="Arial" w:hint="eastAsia"/>
                <w:color w:val="000000"/>
                <w:kern w:val="0"/>
                <w:sz w:val="20"/>
                <w:szCs w:val="20"/>
              </w:rPr>
              <w:t>一晚</w:t>
            </w:r>
            <w:r>
              <w:rPr>
                <w:rFonts w:cs="Arial"/>
                <w:color w:val="000000"/>
                <w:kern w:val="0"/>
                <w:sz w:val="20"/>
                <w:szCs w:val="20"/>
              </w:rPr>
              <w:t>酒店：</w:t>
            </w:r>
            <w:r>
              <w:rPr>
                <w:rFonts w:cs="Arial" w:hint="eastAsia"/>
                <w:color w:val="000000"/>
                <w:kern w:val="0"/>
                <w:sz w:val="20"/>
                <w:szCs w:val="20"/>
              </w:rPr>
              <w:t>美居酒店、雅</w:t>
            </w:r>
            <w:r>
              <w:rPr>
                <w:rFonts w:cs="Arial"/>
                <w:color w:val="000000"/>
                <w:kern w:val="0"/>
                <w:sz w:val="20"/>
                <w:szCs w:val="20"/>
              </w:rPr>
              <w:t>悦精品酒店、溪隐</w:t>
            </w:r>
            <w:r>
              <w:rPr>
                <w:rFonts w:cs="Arial" w:hint="eastAsia"/>
                <w:color w:val="000000"/>
                <w:kern w:val="0"/>
                <w:sz w:val="20"/>
                <w:szCs w:val="20"/>
              </w:rPr>
              <w:t>臻</w:t>
            </w:r>
            <w:r>
              <w:rPr>
                <w:rFonts w:cs="Arial"/>
                <w:color w:val="000000"/>
                <w:kern w:val="0"/>
                <w:sz w:val="20"/>
                <w:szCs w:val="20"/>
              </w:rPr>
              <w:t>品酒店</w:t>
            </w:r>
            <w:r>
              <w:rPr>
                <w:rFonts w:cs="Arial" w:hint="eastAsia"/>
                <w:color w:val="000000"/>
                <w:kern w:val="0"/>
                <w:sz w:val="20"/>
                <w:szCs w:val="20"/>
              </w:rPr>
              <w:t>、</w:t>
            </w:r>
            <w:r>
              <w:rPr>
                <w:rFonts w:cs="Arial"/>
                <w:color w:val="000000"/>
                <w:kern w:val="0"/>
                <w:sz w:val="20"/>
                <w:szCs w:val="20"/>
              </w:rPr>
              <w:t>奥利加尔</w:t>
            </w:r>
            <w:r>
              <w:rPr>
                <w:rFonts w:cs="Arial" w:hint="eastAsia"/>
                <w:color w:val="000000"/>
                <w:kern w:val="0"/>
                <w:sz w:val="20"/>
                <w:szCs w:val="20"/>
              </w:rPr>
              <w:t>酒店、新巴黎大</w:t>
            </w:r>
            <w:r>
              <w:rPr>
                <w:rFonts w:cs="Arial"/>
                <w:color w:val="000000"/>
                <w:kern w:val="0"/>
                <w:sz w:val="20"/>
                <w:szCs w:val="20"/>
              </w:rPr>
              <w:t>酒店</w:t>
            </w:r>
            <w:r>
              <w:rPr>
                <w:rFonts w:cs="Arial" w:hint="eastAsia"/>
                <w:color w:val="000000"/>
                <w:kern w:val="0"/>
                <w:sz w:val="20"/>
                <w:szCs w:val="20"/>
              </w:rPr>
              <w:t>等</w:t>
            </w:r>
            <w:r w:rsidR="00A93C4A">
              <w:rPr>
                <w:rFonts w:cs="Arial"/>
                <w:color w:val="000000"/>
                <w:kern w:val="0"/>
                <w:sz w:val="20"/>
                <w:szCs w:val="20"/>
              </w:rPr>
              <w:t>等</w:t>
            </w:r>
            <w:r w:rsidR="00A93C4A">
              <w:rPr>
                <w:rFonts w:cs="Arial" w:hint="eastAsia"/>
                <w:color w:val="000000"/>
                <w:kern w:val="0"/>
                <w:sz w:val="20"/>
                <w:szCs w:val="20"/>
              </w:rPr>
              <w:t>同档次</w:t>
            </w:r>
          </w:p>
          <w:p w:rsidR="001644C9" w:rsidRDefault="00B251F0">
            <w:pPr>
              <w:pStyle w:val="a9"/>
              <w:spacing w:line="320" w:lineRule="exact"/>
              <w:ind w:left="360" w:firstLineChars="0" w:firstLine="0"/>
              <w:rPr>
                <w:rFonts w:cs="Arial"/>
                <w:color w:val="000000"/>
                <w:kern w:val="0"/>
                <w:sz w:val="20"/>
                <w:szCs w:val="20"/>
              </w:rPr>
            </w:pPr>
            <w:r>
              <w:rPr>
                <w:rFonts w:cs="Arial" w:hint="eastAsia"/>
                <w:color w:val="000000"/>
                <w:kern w:val="0"/>
                <w:sz w:val="20"/>
                <w:szCs w:val="20"/>
              </w:rPr>
              <w:t>亚</w:t>
            </w:r>
            <w:r>
              <w:rPr>
                <w:rFonts w:cs="Arial"/>
                <w:color w:val="000000"/>
                <w:kern w:val="0"/>
                <w:sz w:val="20"/>
                <w:szCs w:val="20"/>
              </w:rPr>
              <w:t>布力：亚布力</w:t>
            </w:r>
            <w:r>
              <w:rPr>
                <w:rFonts w:cs="Arial" w:hint="eastAsia"/>
                <w:color w:val="000000"/>
                <w:kern w:val="0"/>
                <w:sz w:val="20"/>
                <w:szCs w:val="20"/>
              </w:rPr>
              <w:t>天泽庄园、逸养花园、温泉养生度假中心、映山公寓、</w:t>
            </w:r>
            <w:r>
              <w:rPr>
                <w:rFonts w:cs="Arial"/>
                <w:color w:val="000000"/>
                <w:kern w:val="0"/>
                <w:sz w:val="20"/>
                <w:szCs w:val="20"/>
              </w:rPr>
              <w:t>青</w:t>
            </w:r>
            <w:r>
              <w:rPr>
                <w:rFonts w:cs="Arial" w:hint="eastAsia"/>
                <w:color w:val="000000"/>
                <w:kern w:val="0"/>
                <w:sz w:val="20"/>
                <w:szCs w:val="20"/>
              </w:rPr>
              <w:t>云</w:t>
            </w:r>
            <w:r>
              <w:rPr>
                <w:rFonts w:cs="Arial"/>
                <w:color w:val="000000"/>
                <w:kern w:val="0"/>
                <w:sz w:val="20"/>
                <w:szCs w:val="20"/>
              </w:rPr>
              <w:t>小镇别墅群</w:t>
            </w:r>
            <w:r w:rsidR="00A93C4A">
              <w:rPr>
                <w:rFonts w:cs="Arial"/>
                <w:color w:val="000000"/>
                <w:kern w:val="0"/>
                <w:sz w:val="20"/>
                <w:szCs w:val="20"/>
              </w:rPr>
              <w:t>等</w:t>
            </w:r>
            <w:r w:rsidR="00A93C4A">
              <w:rPr>
                <w:rFonts w:cs="Arial" w:hint="eastAsia"/>
                <w:color w:val="000000"/>
                <w:kern w:val="0"/>
                <w:sz w:val="20"/>
                <w:szCs w:val="20"/>
              </w:rPr>
              <w:t>同档次</w:t>
            </w:r>
          </w:p>
          <w:p w:rsidR="001644C9" w:rsidRDefault="00B251F0">
            <w:pPr>
              <w:pStyle w:val="a9"/>
              <w:spacing w:line="320" w:lineRule="exact"/>
              <w:ind w:left="360" w:firstLineChars="0" w:firstLine="0"/>
              <w:rPr>
                <w:color w:val="000000"/>
              </w:rPr>
            </w:pPr>
            <w:r>
              <w:rPr>
                <w:rFonts w:hint="eastAsia"/>
                <w:color w:val="000000"/>
              </w:rPr>
              <w:t>雪</w:t>
            </w:r>
            <w:r>
              <w:rPr>
                <w:color w:val="000000"/>
              </w:rPr>
              <w:t>乡</w:t>
            </w:r>
            <w:r w:rsidR="00E906DE">
              <w:rPr>
                <w:rFonts w:hint="eastAsia"/>
                <w:color w:val="000000"/>
              </w:rPr>
              <w:t>：</w:t>
            </w:r>
            <w:r w:rsidR="00E906DE" w:rsidRPr="00E906DE">
              <w:rPr>
                <w:rFonts w:ascii="微软雅黑" w:eastAsia="微软雅黑" w:hAnsi="微软雅黑" w:cs="微软雅黑" w:hint="eastAsia"/>
                <w:szCs w:val="21"/>
              </w:rPr>
              <w:t>雪乡景区内--民宿农家院（2-4人间暖炕独立卫浴；春节及圣诞节元旦期间调整为4-6人间，男女分住）</w:t>
            </w:r>
          </w:p>
          <w:p w:rsidR="00E906DE" w:rsidRDefault="00B251F0">
            <w:pPr>
              <w:spacing w:line="320" w:lineRule="exact"/>
              <w:rPr>
                <w:color w:val="000000"/>
              </w:rPr>
            </w:pPr>
            <w:r>
              <w:rPr>
                <w:rFonts w:hint="eastAsia"/>
                <w:color w:val="000000"/>
              </w:rPr>
              <w:t>用餐</w:t>
            </w:r>
            <w:r>
              <w:rPr>
                <w:color w:val="000000"/>
              </w:rPr>
              <w:t>：</w:t>
            </w:r>
            <w:r>
              <w:rPr>
                <w:rFonts w:hint="eastAsia"/>
                <w:color w:val="000000"/>
              </w:rPr>
              <w:t>6</w:t>
            </w:r>
            <w:r>
              <w:rPr>
                <w:rFonts w:hint="eastAsia"/>
                <w:color w:val="000000"/>
              </w:rPr>
              <w:t>正</w:t>
            </w:r>
            <w:r>
              <w:rPr>
                <w:color w:val="000000"/>
              </w:rPr>
              <w:t>餐</w:t>
            </w:r>
            <w:r>
              <w:rPr>
                <w:rFonts w:hint="eastAsia"/>
                <w:color w:val="000000"/>
              </w:rPr>
              <w:t>5</w:t>
            </w:r>
            <w:r>
              <w:rPr>
                <w:rFonts w:hint="eastAsia"/>
                <w:color w:val="000000"/>
              </w:rPr>
              <w:t>早</w:t>
            </w:r>
            <w:r>
              <w:rPr>
                <w:color w:val="000000"/>
              </w:rPr>
              <w:t>餐</w:t>
            </w:r>
            <w:r>
              <w:rPr>
                <w:rFonts w:hint="eastAsia"/>
                <w:color w:val="000000"/>
              </w:rPr>
              <w:t>（正</w:t>
            </w:r>
            <w:r>
              <w:rPr>
                <w:color w:val="000000"/>
              </w:rPr>
              <w:t>餐八菜一汤，十人一桌，不含酒</w:t>
            </w:r>
            <w:r>
              <w:rPr>
                <w:rFonts w:hint="eastAsia"/>
                <w:color w:val="000000"/>
              </w:rPr>
              <w:t>水</w:t>
            </w:r>
            <w:r>
              <w:rPr>
                <w:color w:val="000000"/>
              </w:rPr>
              <w:t>，如人数不足菜量酌减）</w:t>
            </w:r>
          </w:p>
          <w:p w:rsidR="001644C9" w:rsidRPr="00E906DE" w:rsidRDefault="00B251F0" w:rsidP="00E906DE">
            <w:pPr>
              <w:spacing w:line="320" w:lineRule="exact"/>
              <w:ind w:firstLineChars="300" w:firstLine="630"/>
              <w:rPr>
                <w:color w:val="000000"/>
              </w:rPr>
            </w:pPr>
            <w:r>
              <w:rPr>
                <w:rFonts w:hint="eastAsia"/>
                <w:color w:val="000000"/>
              </w:rPr>
              <w:t>其中安排铁锅</w:t>
            </w:r>
            <w:r>
              <w:rPr>
                <w:rFonts w:hint="eastAsia"/>
                <w:color w:val="000000"/>
              </w:rPr>
              <w:t xml:space="preserve">  </w:t>
            </w:r>
            <w:r w:rsidRPr="00E906DE">
              <w:rPr>
                <w:rFonts w:hint="eastAsia"/>
                <w:color w:val="000000"/>
              </w:rPr>
              <w:t>炖风味、特色八大碗、农家风味、</w:t>
            </w:r>
            <w:r w:rsidRPr="00E906DE">
              <w:rPr>
                <w:color w:val="000000"/>
              </w:rPr>
              <w:t>山林野味宴</w:t>
            </w:r>
            <w:r w:rsidR="00D87856" w:rsidRPr="00E906DE">
              <w:rPr>
                <w:rFonts w:hint="eastAsia"/>
                <w:color w:val="000000"/>
              </w:rPr>
              <w:t>等</w:t>
            </w:r>
          </w:p>
          <w:p w:rsidR="001644C9" w:rsidRDefault="00B251F0">
            <w:pPr>
              <w:spacing w:line="320" w:lineRule="exact"/>
              <w:rPr>
                <w:rFonts w:cs="Arial"/>
                <w:color w:val="000000"/>
                <w:kern w:val="0"/>
                <w:sz w:val="20"/>
                <w:szCs w:val="20"/>
              </w:rPr>
            </w:pPr>
            <w:r>
              <w:rPr>
                <w:rFonts w:hint="eastAsia"/>
                <w:color w:val="000000"/>
              </w:rPr>
              <w:t>用</w:t>
            </w:r>
            <w:r>
              <w:rPr>
                <w:color w:val="000000"/>
              </w:rPr>
              <w:t>车：</w:t>
            </w:r>
            <w:r w:rsidR="00A93C4A">
              <w:rPr>
                <w:rFonts w:hint="eastAsia"/>
                <w:color w:val="000000"/>
              </w:rPr>
              <w:t>当地</w:t>
            </w:r>
            <w:r>
              <w:rPr>
                <w:rFonts w:hint="eastAsia"/>
                <w:color w:val="000000"/>
              </w:rPr>
              <w:t>空调旅游车（保</w:t>
            </w:r>
            <w:r>
              <w:rPr>
                <w:color w:val="000000"/>
              </w:rPr>
              <w:t>证每人一正座）</w:t>
            </w:r>
          </w:p>
          <w:p w:rsidR="001644C9" w:rsidRDefault="00B251F0">
            <w:pPr>
              <w:spacing w:line="320" w:lineRule="exact"/>
              <w:rPr>
                <w:color w:val="000000"/>
              </w:rPr>
            </w:pPr>
            <w:r>
              <w:rPr>
                <w:rFonts w:hint="eastAsia"/>
                <w:color w:val="000000"/>
              </w:rPr>
              <w:t>门</w:t>
            </w:r>
            <w:r>
              <w:rPr>
                <w:color w:val="000000"/>
              </w:rPr>
              <w:t>票</w:t>
            </w:r>
            <w:r>
              <w:rPr>
                <w:rFonts w:hint="eastAsia"/>
                <w:color w:val="000000"/>
              </w:rPr>
              <w:t>以及赠送</w:t>
            </w:r>
            <w:r>
              <w:rPr>
                <w:color w:val="000000"/>
              </w:rPr>
              <w:t>：亚布力</w:t>
            </w:r>
            <w:r>
              <w:rPr>
                <w:rFonts w:hint="eastAsia"/>
                <w:color w:val="000000"/>
              </w:rPr>
              <w:t>初</w:t>
            </w:r>
            <w:r>
              <w:rPr>
                <w:color w:val="000000"/>
              </w:rPr>
              <w:t>级雪道滑雪</w:t>
            </w:r>
            <w:r>
              <w:rPr>
                <w:color w:val="000000"/>
              </w:rPr>
              <w:t>3</w:t>
            </w:r>
            <w:r>
              <w:rPr>
                <w:rFonts w:hint="eastAsia"/>
                <w:color w:val="000000"/>
              </w:rPr>
              <w:t>小时</w:t>
            </w:r>
            <w:r>
              <w:rPr>
                <w:color w:val="000000"/>
              </w:rPr>
              <w:t>、亚布力寒地温泉泡汤</w:t>
            </w:r>
            <w:r>
              <w:rPr>
                <w:rFonts w:hint="eastAsia"/>
                <w:color w:val="000000"/>
              </w:rPr>
              <w:t>2</w:t>
            </w:r>
            <w:r>
              <w:rPr>
                <w:rFonts w:hint="eastAsia"/>
                <w:color w:val="000000"/>
              </w:rPr>
              <w:t>小时（根据个</w:t>
            </w:r>
            <w:r>
              <w:rPr>
                <w:color w:val="000000"/>
              </w:rPr>
              <w:t>人身体情况）、俄罗斯</w:t>
            </w:r>
            <w:r>
              <w:rPr>
                <w:rFonts w:hint="eastAsia"/>
                <w:color w:val="000000"/>
              </w:rPr>
              <w:t>家</w:t>
            </w:r>
            <w:r>
              <w:rPr>
                <w:color w:val="000000"/>
              </w:rPr>
              <w:t>访、</w:t>
            </w:r>
            <w:r>
              <w:rPr>
                <w:rFonts w:hint="eastAsia"/>
                <w:color w:val="000000"/>
              </w:rPr>
              <w:t>马</w:t>
            </w:r>
            <w:r>
              <w:rPr>
                <w:color w:val="000000"/>
              </w:rPr>
              <w:t>拉爬犁、</w:t>
            </w:r>
            <w:r>
              <w:rPr>
                <w:rFonts w:hint="eastAsia"/>
                <w:color w:val="000000"/>
              </w:rPr>
              <w:t>冰</w:t>
            </w:r>
            <w:r>
              <w:rPr>
                <w:color w:val="000000"/>
              </w:rPr>
              <w:t>雪画廊</w:t>
            </w:r>
            <w:r>
              <w:rPr>
                <w:rFonts w:hint="eastAsia"/>
                <w:color w:val="000000"/>
              </w:rPr>
              <w:t>穿越</w:t>
            </w:r>
            <w:r>
              <w:rPr>
                <w:rFonts w:hint="eastAsia"/>
                <w:color w:val="000000"/>
              </w:rPr>
              <w:t>+</w:t>
            </w:r>
            <w:r>
              <w:rPr>
                <w:rFonts w:hint="eastAsia"/>
                <w:color w:val="000000"/>
              </w:rPr>
              <w:t>高</w:t>
            </w:r>
            <w:r>
              <w:rPr>
                <w:color w:val="000000"/>
              </w:rPr>
              <w:t>山动物园</w:t>
            </w:r>
            <w:r>
              <w:rPr>
                <w:rFonts w:hint="eastAsia"/>
                <w:color w:val="000000"/>
              </w:rPr>
              <w:t>+</w:t>
            </w:r>
            <w:r>
              <w:rPr>
                <w:rFonts w:hint="eastAsia"/>
                <w:color w:val="000000"/>
              </w:rPr>
              <w:t>威</w:t>
            </w:r>
            <w:r>
              <w:rPr>
                <w:color w:val="000000"/>
              </w:rPr>
              <w:t>虎寨</w:t>
            </w:r>
            <w:r>
              <w:rPr>
                <w:rFonts w:hint="eastAsia"/>
                <w:color w:val="000000"/>
              </w:rPr>
              <w:t>观</w:t>
            </w:r>
            <w:r>
              <w:rPr>
                <w:color w:val="000000"/>
              </w:rPr>
              <w:t>光</w:t>
            </w:r>
            <w:r>
              <w:rPr>
                <w:rFonts w:hint="eastAsia"/>
                <w:color w:val="000000"/>
              </w:rPr>
              <w:t>、雪</w:t>
            </w:r>
            <w:r>
              <w:rPr>
                <w:color w:val="000000"/>
              </w:rPr>
              <w:t>地摩托、雪乡大门票（</w:t>
            </w:r>
            <w:r>
              <w:rPr>
                <w:rFonts w:hint="eastAsia"/>
                <w:color w:val="000000"/>
              </w:rPr>
              <w:t>含</w:t>
            </w:r>
            <w:r>
              <w:rPr>
                <w:color w:val="000000"/>
              </w:rPr>
              <w:t>倒</w:t>
            </w:r>
            <w:r>
              <w:rPr>
                <w:rFonts w:hint="eastAsia"/>
                <w:color w:val="000000"/>
              </w:rPr>
              <w:t>站</w:t>
            </w:r>
            <w:r>
              <w:rPr>
                <w:color w:val="000000"/>
              </w:rPr>
              <w:t>车）</w:t>
            </w:r>
            <w:r>
              <w:rPr>
                <w:rFonts w:hint="eastAsia"/>
                <w:color w:val="000000"/>
              </w:rPr>
              <w:t>、东</w:t>
            </w:r>
            <w:r>
              <w:rPr>
                <w:color w:val="000000"/>
              </w:rPr>
              <w:t>北</w:t>
            </w:r>
            <w:r>
              <w:rPr>
                <w:rFonts w:hint="eastAsia"/>
                <w:color w:val="000000"/>
              </w:rPr>
              <w:t>二</w:t>
            </w:r>
            <w:r>
              <w:rPr>
                <w:color w:val="000000"/>
              </w:rPr>
              <w:t>人转、</w:t>
            </w:r>
            <w:r>
              <w:rPr>
                <w:rFonts w:hint="eastAsia"/>
                <w:color w:val="000000"/>
              </w:rPr>
              <w:t>篝火</w:t>
            </w:r>
            <w:r>
              <w:rPr>
                <w:color w:val="000000"/>
              </w:rPr>
              <w:t>晚会</w:t>
            </w:r>
            <w:r>
              <w:rPr>
                <w:rFonts w:hint="eastAsia"/>
                <w:color w:val="000000"/>
              </w:rPr>
              <w:t>（根据天气情况）</w:t>
            </w:r>
            <w:r>
              <w:rPr>
                <w:color w:val="000000"/>
              </w:rPr>
              <w:t>、雪地长龙</w:t>
            </w:r>
            <w:r>
              <w:rPr>
                <w:rFonts w:hint="eastAsia"/>
                <w:color w:val="000000"/>
              </w:rPr>
              <w:t>、</w:t>
            </w:r>
            <w:r>
              <w:rPr>
                <w:color w:val="000000"/>
              </w:rPr>
              <w:t>梦幻家园</w:t>
            </w:r>
            <w:r>
              <w:rPr>
                <w:rFonts w:hint="eastAsia"/>
                <w:color w:val="000000"/>
              </w:rPr>
              <w:t>。</w:t>
            </w:r>
          </w:p>
          <w:p w:rsidR="001644C9" w:rsidRDefault="00B251F0">
            <w:pPr>
              <w:spacing w:line="380" w:lineRule="exact"/>
              <w:rPr>
                <w:rFonts w:ascii="微软雅黑" w:eastAsia="微软雅黑" w:hAnsi="微软雅黑" w:cs="微软雅黑"/>
              </w:rPr>
            </w:pPr>
            <w:r>
              <w:rPr>
                <w:rFonts w:ascii="微软雅黑" w:eastAsia="微软雅黑" w:hAnsi="微软雅黑" w:cs="微软雅黑" w:hint="eastAsia"/>
              </w:rPr>
              <w:t>（赠送项目视景区开放情况、行程时间、天气情况而定，如因以上原因或客人自身原因不参加费用不退）</w:t>
            </w:r>
          </w:p>
          <w:p w:rsidR="001644C9" w:rsidRDefault="00A93C4A">
            <w:pPr>
              <w:spacing w:line="320" w:lineRule="exact"/>
              <w:rPr>
                <w:rFonts w:cs="Arial"/>
                <w:color w:val="000000"/>
                <w:kern w:val="0"/>
                <w:sz w:val="20"/>
                <w:szCs w:val="20"/>
              </w:rPr>
            </w:pPr>
            <w:r>
              <w:rPr>
                <w:rFonts w:hint="eastAsia"/>
                <w:color w:val="000000"/>
              </w:rPr>
              <w:t>导游：当地</w:t>
            </w:r>
            <w:r w:rsidR="00B251F0">
              <w:rPr>
                <w:rFonts w:hint="eastAsia"/>
                <w:color w:val="000000"/>
              </w:rPr>
              <w:t>导游讲解</w:t>
            </w:r>
          </w:p>
          <w:p w:rsidR="001644C9" w:rsidRDefault="00B251F0">
            <w:pPr>
              <w:spacing w:line="320" w:lineRule="exact"/>
              <w:rPr>
                <w:rFonts w:cs="Arial"/>
                <w:color w:val="000000"/>
                <w:kern w:val="0"/>
                <w:sz w:val="20"/>
                <w:szCs w:val="20"/>
              </w:rPr>
            </w:pPr>
            <w:r>
              <w:rPr>
                <w:rFonts w:hint="eastAsia"/>
                <w:color w:val="000000"/>
              </w:rPr>
              <w:t>保</w:t>
            </w:r>
            <w:r>
              <w:rPr>
                <w:color w:val="000000"/>
              </w:rPr>
              <w:t>险：</w:t>
            </w:r>
            <w:r>
              <w:rPr>
                <w:rFonts w:hint="eastAsia"/>
                <w:color w:val="000000"/>
              </w:rPr>
              <w:t>旅行社</w:t>
            </w:r>
            <w:r>
              <w:rPr>
                <w:color w:val="000000"/>
              </w:rPr>
              <w:t>责任险</w:t>
            </w:r>
          </w:p>
          <w:p w:rsidR="001644C9" w:rsidRDefault="00B251F0">
            <w:pPr>
              <w:spacing w:line="320" w:lineRule="exact"/>
              <w:rPr>
                <w:rFonts w:cs="Arial"/>
                <w:color w:val="000000"/>
                <w:kern w:val="0"/>
                <w:sz w:val="20"/>
                <w:szCs w:val="20"/>
              </w:rPr>
            </w:pPr>
            <w:r>
              <w:rPr>
                <w:rFonts w:cs="Arial" w:hint="eastAsia"/>
                <w:color w:val="000000"/>
                <w:kern w:val="0"/>
                <w:sz w:val="20"/>
                <w:szCs w:val="20"/>
              </w:rPr>
              <w:t>机票：南宁</w:t>
            </w:r>
            <w:r>
              <w:rPr>
                <w:rFonts w:cs="Arial" w:hint="eastAsia"/>
                <w:color w:val="000000"/>
                <w:kern w:val="0"/>
                <w:sz w:val="20"/>
                <w:szCs w:val="20"/>
              </w:rPr>
              <w:t>/</w:t>
            </w:r>
            <w:r>
              <w:rPr>
                <w:rFonts w:cs="Arial" w:hint="eastAsia"/>
                <w:color w:val="000000"/>
                <w:kern w:val="0"/>
                <w:sz w:val="20"/>
                <w:szCs w:val="20"/>
              </w:rPr>
              <w:t>哈尔滨往返机票含税。</w:t>
            </w:r>
          </w:p>
          <w:p w:rsidR="001644C9" w:rsidRDefault="00B251F0">
            <w:pPr>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备 注：</w:t>
            </w:r>
          </w:p>
          <w:p w:rsidR="001644C9" w:rsidRDefault="00B251F0">
            <w:pPr>
              <w:numPr>
                <w:ilvl w:val="0"/>
                <w:numId w:val="1"/>
              </w:numPr>
              <w:spacing w:line="400" w:lineRule="exact"/>
              <w:rPr>
                <w:rFonts w:ascii="微软雅黑" w:eastAsia="微软雅黑" w:hAnsi="微软雅黑" w:cs="微软雅黑"/>
                <w:b/>
                <w:bCs/>
                <w:color w:val="3D2FF9"/>
              </w:rPr>
            </w:pPr>
            <w:r>
              <w:rPr>
                <w:rFonts w:ascii="微软雅黑" w:eastAsia="微软雅黑" w:hAnsi="微软雅黑" w:cs="微软雅黑" w:hint="eastAsia"/>
                <w:b/>
                <w:bCs/>
                <w:color w:val="3D2FF9"/>
              </w:rPr>
              <w:t>儿童价格含旅游车位、雪乡炕位、正餐费，赠送亚布力滑雪3小时。  哈尔滨、亚布力不占床不含早餐，早餐如果发生，费用自理！</w:t>
            </w:r>
          </w:p>
          <w:p w:rsidR="001644C9" w:rsidRDefault="00B251F0">
            <w:pPr>
              <w:numPr>
                <w:ilvl w:val="0"/>
                <w:numId w:val="1"/>
              </w:numPr>
              <w:spacing w:line="400" w:lineRule="exact"/>
              <w:rPr>
                <w:rFonts w:ascii="微软雅黑" w:eastAsia="微软雅黑" w:hAnsi="微软雅黑" w:cs="微软雅黑"/>
                <w:b/>
                <w:bCs/>
                <w:color w:val="3D2FF9"/>
              </w:rPr>
            </w:pPr>
            <w:r>
              <w:rPr>
                <w:rFonts w:ascii="微软雅黑" w:eastAsia="微软雅黑" w:hAnsi="微软雅黑" w:cs="微软雅黑" w:hint="eastAsia"/>
                <w:b/>
                <w:bCs/>
                <w:color w:val="3D2FF9"/>
              </w:rPr>
              <w:t>亚布力滑雪期间如需景区的滑雪教练，费用请自理。滑雪教练属于游客在景区的自行消费行为，不属于自费项目范畴。</w:t>
            </w:r>
          </w:p>
          <w:p w:rsidR="001644C9" w:rsidRDefault="00B251F0">
            <w:pPr>
              <w:spacing w:line="320" w:lineRule="exact"/>
              <w:ind w:firstLineChars="200" w:firstLine="420"/>
              <w:rPr>
                <w:rFonts w:cs="Arial"/>
                <w:color w:val="000000"/>
                <w:kern w:val="0"/>
                <w:sz w:val="20"/>
                <w:szCs w:val="20"/>
              </w:rPr>
            </w:pPr>
            <w:r>
              <w:rPr>
                <w:rFonts w:ascii="微软雅黑" w:eastAsia="微软雅黑" w:hAnsi="微软雅黑" w:cs="微软雅黑" w:hint="eastAsia"/>
                <w:b/>
                <w:bCs/>
                <w:color w:val="3D2FF9"/>
              </w:rPr>
              <w:t>单房差不含雪乡。</w:t>
            </w:r>
          </w:p>
        </w:tc>
      </w:tr>
      <w:tr w:rsidR="001644C9">
        <w:trPr>
          <w:trHeight w:val="1933"/>
        </w:trPr>
        <w:tc>
          <w:tcPr>
            <w:tcW w:w="1271" w:type="dxa"/>
            <w:shd w:val="clear" w:color="auto" w:fill="FFFFFF" w:themeFill="background1"/>
            <w:vAlign w:val="center"/>
          </w:tcPr>
          <w:p w:rsidR="001644C9" w:rsidRDefault="00B251F0">
            <w:pPr>
              <w:spacing w:line="260" w:lineRule="exact"/>
              <w:rPr>
                <w:color w:val="000000"/>
              </w:rPr>
            </w:pPr>
            <w:r>
              <w:rPr>
                <w:rFonts w:hint="eastAsia"/>
                <w:color w:val="000000"/>
              </w:rPr>
              <w:lastRenderedPageBreak/>
              <w:t>费用不含</w:t>
            </w:r>
          </w:p>
        </w:tc>
        <w:tc>
          <w:tcPr>
            <w:tcW w:w="9587" w:type="dxa"/>
            <w:shd w:val="clear" w:color="auto" w:fill="FFFFFF" w:themeFill="background1"/>
            <w:vAlign w:val="center"/>
          </w:tcPr>
          <w:p w:rsidR="001644C9" w:rsidRDefault="00B251F0">
            <w:pPr>
              <w:spacing w:line="360" w:lineRule="exact"/>
              <w:rPr>
                <w:rFonts w:ascii="微软雅黑" w:eastAsia="微软雅黑" w:hAnsi="微软雅黑" w:cs="微软雅黑"/>
              </w:rPr>
            </w:pPr>
            <w:r>
              <w:rPr>
                <w:rFonts w:ascii="微软雅黑" w:eastAsia="微软雅黑" w:hAnsi="微软雅黑" w:cs="微软雅黑" w:hint="eastAsia"/>
              </w:rPr>
              <w:t>•单房差：单房差（如产生单房差请自理）。</w:t>
            </w:r>
          </w:p>
          <w:p w:rsidR="001644C9" w:rsidRDefault="00B251F0">
            <w:pPr>
              <w:spacing w:line="360" w:lineRule="exact"/>
              <w:rPr>
                <w:rFonts w:ascii="微软雅黑" w:eastAsia="微软雅黑" w:hAnsi="微软雅黑" w:cs="微软雅黑"/>
              </w:rPr>
            </w:pPr>
            <w:r>
              <w:rPr>
                <w:rFonts w:ascii="微软雅黑" w:eastAsia="微软雅黑" w:hAnsi="微软雅黑" w:cs="微软雅黑" w:hint="eastAsia"/>
              </w:rPr>
              <w:t>•门票：行程中注明需要另行支付的自费景点（详情参考活动推荐）。</w:t>
            </w:r>
          </w:p>
          <w:p w:rsidR="001644C9" w:rsidRDefault="00B251F0">
            <w:pPr>
              <w:spacing w:line="360" w:lineRule="exact"/>
              <w:rPr>
                <w:rFonts w:ascii="微软雅黑" w:eastAsia="微软雅黑" w:hAnsi="微软雅黑" w:cs="微软雅黑"/>
              </w:rPr>
            </w:pPr>
            <w:r>
              <w:rPr>
                <w:rFonts w:ascii="微软雅黑" w:eastAsia="微软雅黑" w:hAnsi="微软雅黑" w:cs="微软雅黑" w:hint="eastAsia"/>
              </w:rPr>
              <w:t>•补充：因交通延阻、罢工、天气、飞机机器故障、航班取消或更改等不可抗力原因所引致的额外费用；酒店内洗衣、理发、电话、传真、收费电视、饮品、烟酒等个人消费；当地参加的自费以及以上"费用包含"中不包含的其它项目</w:t>
            </w:r>
          </w:p>
          <w:p w:rsidR="001644C9" w:rsidRDefault="00B251F0">
            <w:pPr>
              <w:pStyle w:val="a9"/>
              <w:spacing w:line="320" w:lineRule="exact"/>
              <w:ind w:firstLineChars="0" w:firstLine="0"/>
              <w:rPr>
                <w:color w:val="000000"/>
              </w:rPr>
            </w:pPr>
            <w:r>
              <w:rPr>
                <w:rFonts w:ascii="微软雅黑" w:eastAsia="微软雅黑" w:hAnsi="微软雅黑" w:cs="微软雅黑" w:hint="eastAsia"/>
              </w:rPr>
              <w:t>•旅游意外险：旅游人身意外保险</w:t>
            </w:r>
          </w:p>
        </w:tc>
      </w:tr>
      <w:tr w:rsidR="001644C9">
        <w:trPr>
          <w:trHeight w:val="1933"/>
        </w:trPr>
        <w:tc>
          <w:tcPr>
            <w:tcW w:w="1271" w:type="dxa"/>
            <w:shd w:val="clear" w:color="auto" w:fill="FFFFFF" w:themeFill="background1"/>
            <w:vAlign w:val="center"/>
          </w:tcPr>
          <w:p w:rsidR="001644C9" w:rsidRDefault="00B251F0">
            <w:pPr>
              <w:pStyle w:val="a5"/>
              <w:jc w:val="both"/>
              <w:rPr>
                <w:rFonts w:ascii="Microsoft JhengHei" w:eastAsia="宋体" w:hAnsi="Microsoft JhengHei" w:cs="宋体"/>
                <w:color w:val="002060"/>
                <w:spacing w:val="20"/>
                <w:sz w:val="60"/>
                <w:szCs w:val="60"/>
              </w:rPr>
            </w:pPr>
            <w:r>
              <w:rPr>
                <w:rFonts w:ascii="Microsoft JhengHei" w:eastAsia="宋体" w:hAnsi="Microsoft JhengHei" w:cs="宋体" w:hint="cs"/>
                <w:color w:val="002060"/>
                <w:spacing w:val="20"/>
                <w:sz w:val="60"/>
                <w:szCs w:val="60"/>
              </w:rPr>
              <w:t>东</w:t>
            </w:r>
            <w:r>
              <w:rPr>
                <w:rFonts w:ascii="Microsoft JhengHei" w:eastAsia="宋体" w:hAnsi="Microsoft JhengHei" w:cs="宋体" w:hint="eastAsia"/>
                <w:color w:val="002060"/>
                <w:spacing w:val="20"/>
                <w:sz w:val="60"/>
                <w:szCs w:val="60"/>
              </w:rPr>
              <w:t>北旅游注意事</w:t>
            </w:r>
            <w:r>
              <w:rPr>
                <w:rFonts w:ascii="Microsoft JhengHei" w:eastAsia="宋体" w:hAnsi="Microsoft JhengHei" w:cs="宋体" w:hint="cs"/>
                <w:color w:val="002060"/>
                <w:spacing w:val="20"/>
                <w:sz w:val="60"/>
                <w:szCs w:val="60"/>
              </w:rPr>
              <w:t>项</w:t>
            </w:r>
          </w:p>
          <w:p w:rsidR="001644C9" w:rsidRDefault="001644C9">
            <w:pPr>
              <w:spacing w:line="260" w:lineRule="exact"/>
              <w:rPr>
                <w:color w:val="000000"/>
              </w:rPr>
            </w:pPr>
          </w:p>
        </w:tc>
        <w:tc>
          <w:tcPr>
            <w:tcW w:w="9587" w:type="dxa"/>
            <w:shd w:val="clear" w:color="auto" w:fill="FFFFFF" w:themeFill="background1"/>
            <w:vAlign w:val="center"/>
          </w:tcPr>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一、首要保暖</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北在春夏之</w:t>
            </w:r>
            <w:r>
              <w:rPr>
                <w:rFonts w:ascii="Microsoft JhengHei" w:eastAsia="宋体" w:hAnsi="Microsoft JhengHei" w:cs="宋体" w:hint="cs"/>
                <w:color w:val="002060"/>
                <w:spacing w:val="20"/>
                <w:sz w:val="24"/>
                <w:szCs w:val="24"/>
              </w:rPr>
              <w:t>际</w:t>
            </w:r>
            <w:r>
              <w:rPr>
                <w:rFonts w:ascii="Microsoft JhengHei" w:eastAsia="宋体" w:hAnsi="Microsoft JhengHei" w:cs="宋体" w:hint="eastAsia"/>
                <w:color w:val="002060"/>
                <w:spacing w:val="20"/>
                <w:sz w:val="24"/>
                <w:szCs w:val="24"/>
              </w:rPr>
              <w:t>去，完全是很舒适的</w:t>
            </w:r>
            <w:r>
              <w:rPr>
                <w:rFonts w:ascii="Microsoft JhengHei" w:eastAsia="宋体" w:hAnsi="Microsoft JhengHei" w:cs="宋体" w:hint="cs"/>
                <w:color w:val="002060"/>
                <w:spacing w:val="20"/>
                <w:sz w:val="24"/>
                <w:szCs w:val="24"/>
              </w:rPr>
              <w:t>时间</w:t>
            </w: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没</w:t>
            </w:r>
            <w:r>
              <w:rPr>
                <w:rFonts w:ascii="Microsoft JhengHei" w:eastAsia="宋体" w:hAnsi="Microsoft JhengHei" w:cs="宋体" w:hint="eastAsia"/>
                <w:color w:val="002060"/>
                <w:spacing w:val="20"/>
                <w:sz w:val="24"/>
                <w:szCs w:val="24"/>
              </w:rPr>
              <w:t>有</w:t>
            </w:r>
            <w:r>
              <w:rPr>
                <w:rFonts w:ascii="Microsoft JhengHei" w:hAnsi="Microsoft JhengHei" w:cs="宋体" w:hint="eastAsia"/>
                <w:color w:val="002060"/>
                <w:spacing w:val="20"/>
                <w:sz w:val="24"/>
                <w:szCs w:val="24"/>
              </w:rPr>
              <w:t>其它城市</w:t>
            </w:r>
            <w:r>
              <w:rPr>
                <w:rFonts w:ascii="Microsoft JhengHei" w:eastAsia="宋体" w:hAnsi="Microsoft JhengHei" w:cs="宋体" w:hint="cs"/>
                <w:color w:val="002060"/>
                <w:spacing w:val="20"/>
                <w:sz w:val="24"/>
                <w:szCs w:val="24"/>
              </w:rPr>
              <w:t>这</w:t>
            </w:r>
            <w:r>
              <w:rPr>
                <w:rFonts w:ascii="Microsoft JhengHei" w:eastAsia="宋体" w:hAnsi="Microsoft JhengHei" w:cs="宋体" w:hint="eastAsia"/>
                <w:color w:val="002060"/>
                <w:spacing w:val="20"/>
                <w:sz w:val="24"/>
                <w:szCs w:val="24"/>
              </w:rPr>
              <w:t>么燥</w:t>
            </w:r>
            <w:r>
              <w:rPr>
                <w:rFonts w:ascii="Microsoft JhengHei" w:eastAsia="宋体" w:hAnsi="Microsoft JhengHei" w:cs="宋体" w:hint="cs"/>
                <w:color w:val="002060"/>
                <w:spacing w:val="20"/>
                <w:sz w:val="24"/>
                <w:szCs w:val="24"/>
              </w:rPr>
              <w:t>热</w:t>
            </w:r>
            <w:r>
              <w:rPr>
                <w:rFonts w:ascii="Microsoft JhengHei" w:eastAsia="宋体" w:hAnsi="Microsoft JhengHei" w:cs="宋体" w:hint="eastAsia"/>
                <w:color w:val="002060"/>
                <w:spacing w:val="20"/>
                <w:sz w:val="24"/>
                <w:szCs w:val="24"/>
              </w:rPr>
              <w:t>，有</w:t>
            </w:r>
            <w:r>
              <w:rPr>
                <w:rFonts w:ascii="Microsoft JhengHei" w:eastAsia="宋体" w:hAnsi="Microsoft JhengHei" w:cs="宋体" w:hint="cs"/>
                <w:color w:val="002060"/>
                <w:spacing w:val="20"/>
                <w:sz w:val="24"/>
                <w:szCs w:val="24"/>
              </w:rPr>
              <w:t>阳</w:t>
            </w:r>
            <w:r>
              <w:rPr>
                <w:rFonts w:ascii="Microsoft JhengHei" w:eastAsia="宋体" w:hAnsi="Microsoft JhengHei" w:cs="宋体" w:hint="eastAsia"/>
                <w:color w:val="002060"/>
                <w:spacing w:val="20"/>
                <w:sz w:val="24"/>
                <w:szCs w:val="24"/>
              </w:rPr>
              <w:t>光</w:t>
            </w:r>
            <w:r>
              <w:rPr>
                <w:rFonts w:ascii="Microsoft JhengHei" w:eastAsia="宋体" w:hAnsi="Microsoft JhengHei" w:cs="宋体" w:hint="cs"/>
                <w:color w:val="002060"/>
                <w:spacing w:val="20"/>
                <w:sz w:val="24"/>
                <w:szCs w:val="24"/>
              </w:rPr>
              <w:t>却</w:t>
            </w:r>
            <w:r>
              <w:rPr>
                <w:rFonts w:ascii="Microsoft JhengHei" w:eastAsia="宋体" w:hAnsi="Microsoft JhengHei" w:cs="宋体" w:hint="eastAsia"/>
                <w:color w:val="002060"/>
                <w:spacing w:val="20"/>
                <w:sz w:val="24"/>
                <w:szCs w:val="24"/>
              </w:rPr>
              <w:t>又</w:t>
            </w:r>
            <w:r>
              <w:rPr>
                <w:rFonts w:ascii="Microsoft JhengHei" w:eastAsia="宋体" w:hAnsi="Microsoft JhengHei" w:cs="宋体" w:hint="cs"/>
                <w:color w:val="002060"/>
                <w:spacing w:val="20"/>
                <w:sz w:val="24"/>
                <w:szCs w:val="24"/>
              </w:rPr>
              <w:t>凉</w:t>
            </w:r>
            <w:r>
              <w:rPr>
                <w:rFonts w:ascii="Microsoft JhengHei" w:eastAsia="宋体" w:hAnsi="Microsoft JhengHei" w:cs="宋体" w:hint="eastAsia"/>
                <w:color w:val="002060"/>
                <w:spacing w:val="20"/>
                <w:sz w:val="24"/>
                <w:szCs w:val="24"/>
              </w:rPr>
              <w:t>爽舒适，可以</w:t>
            </w:r>
            <w:r>
              <w:rPr>
                <w:rFonts w:ascii="Microsoft JhengHei" w:eastAsia="宋体" w:hAnsi="Microsoft JhengHei" w:cs="宋体" w:hint="cs"/>
                <w:color w:val="002060"/>
                <w:spacing w:val="20"/>
                <w:sz w:val="24"/>
                <w:szCs w:val="24"/>
              </w:rPr>
              <w:t>带</w:t>
            </w:r>
            <w:r>
              <w:rPr>
                <w:rFonts w:ascii="Microsoft JhengHei" w:eastAsia="宋体" w:hAnsi="Microsoft JhengHei" w:cs="宋体" w:hint="eastAsia"/>
                <w:color w:val="002060"/>
                <w:spacing w:val="20"/>
                <w:sz w:val="24"/>
                <w:szCs w:val="24"/>
              </w:rPr>
              <w:t>一般夏天服</w:t>
            </w:r>
            <w:r>
              <w:rPr>
                <w:rFonts w:ascii="Microsoft JhengHei" w:eastAsia="宋体" w:hAnsi="Microsoft JhengHei" w:cs="宋体" w:hint="cs"/>
                <w:color w:val="002060"/>
                <w:spacing w:val="20"/>
                <w:sz w:val="24"/>
                <w:szCs w:val="24"/>
              </w:rPr>
              <w:t>装</w:t>
            </w:r>
            <w:r>
              <w:rPr>
                <w:rFonts w:ascii="Microsoft JhengHei" w:eastAsia="宋体" w:hAnsi="Microsoft JhengHei" w:cs="宋体" w:hint="eastAsia"/>
                <w:color w:val="002060"/>
                <w:spacing w:val="20"/>
                <w:sz w:val="24"/>
                <w:szCs w:val="24"/>
              </w:rPr>
              <w:t>，加件薄外套因</w:t>
            </w:r>
            <w:r>
              <w:rPr>
                <w:rFonts w:ascii="Microsoft JhengHei" w:eastAsia="宋体" w:hAnsi="Microsoft JhengHei" w:cs="宋体" w:hint="cs"/>
                <w:color w:val="002060"/>
                <w:spacing w:val="20"/>
                <w:sz w:val="24"/>
                <w:szCs w:val="24"/>
              </w:rPr>
              <w:t>应</w:t>
            </w:r>
            <w:r>
              <w:rPr>
                <w:rFonts w:ascii="Microsoft JhengHei" w:eastAsia="宋体" w:hAnsi="Microsoft JhengHei" w:cs="宋体" w:hint="eastAsia"/>
                <w:color w:val="002060"/>
                <w:spacing w:val="20"/>
                <w:sz w:val="24"/>
                <w:szCs w:val="24"/>
              </w:rPr>
              <w:t>夜</w:t>
            </w:r>
            <w:r>
              <w:rPr>
                <w:rFonts w:ascii="Microsoft JhengHei" w:eastAsia="宋体" w:hAnsi="Microsoft JhengHei" w:cs="宋体" w:hint="cs"/>
                <w:color w:val="002060"/>
                <w:spacing w:val="20"/>
                <w:sz w:val="24"/>
                <w:szCs w:val="24"/>
              </w:rPr>
              <w:t>间</w:t>
            </w:r>
            <w:r>
              <w:rPr>
                <w:rFonts w:ascii="Microsoft JhengHei" w:eastAsia="宋体" w:hAnsi="Microsoft JhengHei" w:cs="宋体" w:hint="eastAsia"/>
                <w:color w:val="002060"/>
                <w:spacing w:val="20"/>
                <w:sz w:val="24"/>
                <w:szCs w:val="24"/>
              </w:rPr>
              <w:t>活</w:t>
            </w:r>
            <w:r>
              <w:rPr>
                <w:rFonts w:ascii="Microsoft JhengHei" w:eastAsia="宋体" w:hAnsi="Microsoft JhengHei" w:cs="宋体" w:hint="cs"/>
                <w:color w:val="002060"/>
                <w:spacing w:val="20"/>
                <w:sz w:val="24"/>
                <w:szCs w:val="24"/>
              </w:rPr>
              <w:t>动</w:t>
            </w:r>
            <w:r>
              <w:rPr>
                <w:rFonts w:ascii="Microsoft JhengHei" w:eastAsia="宋体" w:hAnsi="Microsoft JhengHei" w:cs="宋体" w:hint="eastAsia"/>
                <w:color w:val="002060"/>
                <w:spacing w:val="20"/>
                <w:sz w:val="24"/>
                <w:szCs w:val="24"/>
              </w:rPr>
              <w:t>或山上稍</w:t>
            </w:r>
            <w:r>
              <w:rPr>
                <w:rFonts w:ascii="Microsoft JhengHei" w:eastAsia="宋体" w:hAnsi="Microsoft JhengHei" w:cs="宋体" w:hint="cs"/>
                <w:color w:val="002060"/>
                <w:spacing w:val="20"/>
                <w:sz w:val="24"/>
                <w:szCs w:val="24"/>
              </w:rPr>
              <w:t>凉时</w:t>
            </w:r>
            <w:r>
              <w:rPr>
                <w:rFonts w:ascii="Microsoft JhengHei" w:eastAsia="宋体" w:hAnsi="Microsoft JhengHei" w:cs="宋体" w:hint="eastAsia"/>
                <w:color w:val="002060"/>
                <w:spacing w:val="20"/>
                <w:sz w:val="24"/>
                <w:szCs w:val="24"/>
              </w:rPr>
              <w:t>穿。但冬天到</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北就要注意保暖了。</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北的冬季寒冷干燥，但室</w:t>
            </w:r>
            <w:r>
              <w:rPr>
                <w:rFonts w:ascii="Microsoft JhengHei" w:eastAsia="宋体" w:hAnsi="Microsoft JhengHei" w:cs="宋体" w:hint="cs"/>
                <w:color w:val="002060"/>
                <w:spacing w:val="20"/>
                <w:sz w:val="24"/>
                <w:szCs w:val="24"/>
              </w:rPr>
              <w:t>内</w:t>
            </w:r>
            <w:r>
              <w:rPr>
                <w:rFonts w:ascii="Microsoft JhengHei" w:eastAsia="宋体" w:hAnsi="Microsoft JhengHei" w:cs="宋体" w:hint="eastAsia"/>
                <w:color w:val="002060"/>
                <w:spacing w:val="20"/>
                <w:sz w:val="24"/>
                <w:szCs w:val="24"/>
              </w:rPr>
              <w:t>有暖气，一般</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度都在</w:t>
            </w:r>
            <w:r>
              <w:rPr>
                <w:rFonts w:ascii="Microsoft JhengHei" w:eastAsia="宋体" w:hAnsi="Microsoft JhengHei" w:cs="宋体"/>
                <w:color w:val="002060"/>
                <w:spacing w:val="20"/>
                <w:sz w:val="24"/>
                <w:szCs w:val="24"/>
              </w:rPr>
              <w:t>18</w:t>
            </w:r>
            <w:r>
              <w:rPr>
                <w:rFonts w:ascii="Microsoft JhengHei" w:eastAsia="宋体" w:hAnsi="Microsoft JhengHei" w:cs="宋体" w:hint="eastAsia"/>
                <w:color w:val="002060"/>
                <w:spacing w:val="20"/>
                <w:sz w:val="24"/>
                <w:szCs w:val="24"/>
              </w:rPr>
              <w:t>度以上，但由于日夜</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差大，把握洋</w:t>
            </w:r>
            <w:r>
              <w:rPr>
                <w:rFonts w:ascii="Microsoft JhengHei" w:eastAsia="宋体" w:hAnsi="Microsoft JhengHei" w:cs="宋体" w:hint="cs"/>
                <w:color w:val="002060"/>
                <w:spacing w:val="20"/>
                <w:sz w:val="24"/>
                <w:szCs w:val="24"/>
              </w:rPr>
              <w:t>葱</w:t>
            </w:r>
            <w:r>
              <w:rPr>
                <w:rFonts w:ascii="Microsoft JhengHei" w:eastAsia="宋体" w:hAnsi="Microsoft JhengHei" w:cs="宋体" w:hint="eastAsia"/>
                <w:color w:val="002060"/>
                <w:spacing w:val="20"/>
                <w:sz w:val="24"/>
                <w:szCs w:val="24"/>
              </w:rPr>
              <w:t>式穿法是重</w:t>
            </w:r>
            <w:r>
              <w:rPr>
                <w:rFonts w:ascii="Microsoft JhengHei" w:eastAsia="宋体" w:hAnsi="Microsoft JhengHei" w:cs="宋体" w:hint="cs"/>
                <w:color w:val="002060"/>
                <w:spacing w:val="20"/>
                <w:sz w:val="24"/>
                <w:szCs w:val="24"/>
              </w:rPr>
              <w:t>点</w:t>
            </w:r>
            <w:r>
              <w:rPr>
                <w:rFonts w:ascii="Microsoft JhengHei" w:eastAsia="宋体" w:hAnsi="Microsoft JhengHei" w:cs="宋体" w:hint="eastAsia"/>
                <w:color w:val="002060"/>
                <w:spacing w:val="20"/>
                <w:sz w:val="24"/>
                <w:szCs w:val="24"/>
              </w:rPr>
              <w:t>，防寒衣服相信大家都</w:t>
            </w:r>
            <w:r>
              <w:rPr>
                <w:rFonts w:ascii="Microsoft JhengHei" w:eastAsia="宋体" w:hAnsi="Microsoft JhengHei" w:cs="宋体" w:hint="cs"/>
                <w:color w:val="002060"/>
                <w:spacing w:val="20"/>
                <w:sz w:val="24"/>
                <w:szCs w:val="24"/>
              </w:rPr>
              <w:t>会</w:t>
            </w:r>
            <w:r>
              <w:rPr>
                <w:rFonts w:ascii="Microsoft JhengHei" w:eastAsia="宋体" w:hAnsi="Microsoft JhengHei" w:cs="宋体" w:hint="eastAsia"/>
                <w:color w:val="002060"/>
                <w:spacing w:val="20"/>
                <w:sz w:val="24"/>
                <w:szCs w:val="24"/>
              </w:rPr>
              <w:t>准</w:t>
            </w:r>
            <w:r>
              <w:rPr>
                <w:rFonts w:ascii="Microsoft JhengHei" w:eastAsia="宋体" w:hAnsi="Microsoft JhengHei" w:cs="宋体" w:hint="cs"/>
                <w:color w:val="002060"/>
                <w:spacing w:val="20"/>
                <w:sz w:val="24"/>
                <w:szCs w:val="24"/>
              </w:rPr>
              <w:t>备齐</w:t>
            </w:r>
            <w:r>
              <w:rPr>
                <w:rFonts w:ascii="Microsoft JhengHei" w:eastAsia="宋体" w:hAnsi="Microsoft JhengHei" w:cs="宋体" w:hint="eastAsia"/>
                <w:color w:val="002060"/>
                <w:spacing w:val="20"/>
                <w:sz w:val="24"/>
                <w:szCs w:val="24"/>
              </w:rPr>
              <w:t>全，但千万不要忽略防寒配件！</w:t>
            </w:r>
            <w:r>
              <w:rPr>
                <w:rFonts w:ascii="Microsoft JhengHei" w:eastAsia="宋体" w:hAnsi="Microsoft JhengHei" w:cs="宋体" w:hint="cs"/>
                <w:color w:val="002060"/>
                <w:spacing w:val="20"/>
                <w:sz w:val="24"/>
                <w:szCs w:val="24"/>
              </w:rPr>
              <w:t>头顶</w:t>
            </w:r>
            <w:r>
              <w:rPr>
                <w:rFonts w:ascii="Microsoft JhengHei" w:eastAsia="宋体" w:hAnsi="Microsoft JhengHei" w:cs="宋体" w:hint="eastAsia"/>
                <w:color w:val="002060"/>
                <w:spacing w:val="20"/>
                <w:sz w:val="24"/>
                <w:szCs w:val="24"/>
              </w:rPr>
              <w:t>、眼耳、</w:t>
            </w:r>
            <w:r>
              <w:rPr>
                <w:rFonts w:ascii="Microsoft JhengHei" w:eastAsia="宋体" w:hAnsi="Microsoft JhengHei" w:cs="宋体" w:hint="cs"/>
                <w:color w:val="002060"/>
                <w:spacing w:val="20"/>
                <w:sz w:val="24"/>
                <w:szCs w:val="24"/>
              </w:rPr>
              <w:t>双</w:t>
            </w:r>
            <w:r>
              <w:rPr>
                <w:rFonts w:ascii="Microsoft JhengHei" w:eastAsia="宋体" w:hAnsi="Microsoft JhengHei" w:cs="宋体" w:hint="eastAsia"/>
                <w:color w:val="002060"/>
                <w:spacing w:val="20"/>
                <w:sz w:val="24"/>
                <w:szCs w:val="24"/>
              </w:rPr>
              <w:t>手、</w:t>
            </w:r>
            <w:r>
              <w:rPr>
                <w:rFonts w:ascii="Microsoft JhengHei" w:eastAsia="宋体" w:hAnsi="Microsoft JhengHei" w:cs="宋体" w:hint="cs"/>
                <w:color w:val="002060"/>
                <w:spacing w:val="20"/>
                <w:sz w:val="24"/>
                <w:szCs w:val="24"/>
              </w:rPr>
              <w:t>脚</w:t>
            </w:r>
            <w:r>
              <w:rPr>
                <w:rFonts w:ascii="Microsoft JhengHei" w:eastAsia="宋体" w:hAnsi="Microsoft JhengHei" w:cs="宋体" w:hint="eastAsia"/>
                <w:color w:val="002060"/>
                <w:spacing w:val="20"/>
                <w:sz w:val="24"/>
                <w:szCs w:val="24"/>
              </w:rPr>
              <w:t>底</w:t>
            </w:r>
            <w:r>
              <w:rPr>
                <w:rFonts w:ascii="Microsoft JhengHei" w:eastAsia="宋体" w:hAnsi="Microsoft JhengHei" w:cs="宋体" w:hint="cs"/>
                <w:color w:val="002060"/>
                <w:spacing w:val="20"/>
                <w:sz w:val="24"/>
                <w:szCs w:val="24"/>
              </w:rPr>
              <w:t>这</w:t>
            </w:r>
            <w:r>
              <w:rPr>
                <w:rFonts w:ascii="Microsoft JhengHei" w:eastAsia="宋体" w:hAnsi="Microsoft JhengHei" w:cs="宋体" w:hint="eastAsia"/>
                <w:color w:val="002060"/>
                <w:spacing w:val="20"/>
                <w:sz w:val="24"/>
                <w:szCs w:val="24"/>
              </w:rPr>
              <w:t>些地方，在台</w:t>
            </w:r>
            <w:r>
              <w:rPr>
                <w:rFonts w:ascii="Microsoft JhengHei" w:eastAsia="宋体" w:hAnsi="Microsoft JhengHei" w:cs="宋体" w:hint="cs"/>
                <w:color w:val="002060"/>
                <w:spacing w:val="20"/>
                <w:sz w:val="24"/>
                <w:szCs w:val="24"/>
              </w:rPr>
              <w:t>湾</w:t>
            </w:r>
            <w:r>
              <w:rPr>
                <w:rFonts w:ascii="Microsoft JhengHei" w:eastAsia="宋体" w:hAnsi="Microsoft JhengHei" w:cs="宋体" w:hint="eastAsia"/>
                <w:color w:val="002060"/>
                <w:spacing w:val="20"/>
                <w:sz w:val="24"/>
                <w:szCs w:val="24"/>
              </w:rPr>
              <w:t>被忽略的保暖小物，</w:t>
            </w:r>
            <w:r>
              <w:rPr>
                <w:rFonts w:ascii="Microsoft JhengHei" w:eastAsia="宋体" w:hAnsi="Microsoft JhengHei" w:cs="宋体" w:hint="cs"/>
                <w:color w:val="002060"/>
                <w:spacing w:val="20"/>
                <w:sz w:val="24"/>
                <w:szCs w:val="24"/>
              </w:rPr>
              <w:t>请</w:t>
            </w:r>
            <w:r>
              <w:rPr>
                <w:rFonts w:ascii="Microsoft JhengHei" w:eastAsia="宋体" w:hAnsi="Microsoft JhengHei" w:cs="宋体" w:hint="eastAsia"/>
                <w:color w:val="002060"/>
                <w:spacing w:val="20"/>
                <w:sz w:val="24"/>
                <w:szCs w:val="24"/>
              </w:rPr>
              <w:t>全部</w:t>
            </w:r>
            <w:r>
              <w:rPr>
                <w:rFonts w:ascii="Microsoft JhengHei" w:eastAsia="宋体" w:hAnsi="Microsoft JhengHei" w:cs="宋体" w:hint="cs"/>
                <w:color w:val="002060"/>
                <w:spacing w:val="20"/>
                <w:sz w:val="24"/>
                <w:szCs w:val="24"/>
              </w:rPr>
              <w:t>带</w:t>
            </w:r>
            <w:r>
              <w:rPr>
                <w:rFonts w:ascii="Microsoft JhengHei" w:eastAsia="宋体" w:hAnsi="Microsoft JhengHei" w:cs="宋体" w:hint="eastAsia"/>
                <w:color w:val="002060"/>
                <w:spacing w:val="20"/>
                <w:sz w:val="24"/>
                <w:szCs w:val="24"/>
              </w:rPr>
              <w:t>上。</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●鞋子一定要超保暖，鞋底厚</w:t>
            </w:r>
            <w:r>
              <w:rPr>
                <w:rFonts w:ascii="Microsoft JhengHei" w:eastAsia="宋体" w:hAnsi="Microsoft JhengHei" w:cs="宋体" w:hint="cs"/>
                <w:color w:val="002060"/>
                <w:spacing w:val="20"/>
                <w:sz w:val="24"/>
                <w:szCs w:val="24"/>
              </w:rPr>
              <w:t>实</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厚</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羊毛</w:t>
            </w:r>
            <w:r>
              <w:rPr>
                <w:rFonts w:ascii="Microsoft JhengHei" w:eastAsia="宋体" w:hAnsi="Microsoft JhengHei" w:cs="宋体"/>
                <w:color w:val="002060"/>
                <w:spacing w:val="20"/>
                <w:sz w:val="24"/>
                <w:szCs w:val="24"/>
              </w:rPr>
              <w:t>)</w:t>
            </w:r>
            <w:r>
              <w:rPr>
                <w:rFonts w:ascii="Microsoft JhengHei" w:eastAsia="宋体" w:hAnsi="Microsoft JhengHei" w:cs="宋体" w:hint="cs"/>
                <w:color w:val="002060"/>
                <w:spacing w:val="20"/>
                <w:sz w:val="24"/>
                <w:szCs w:val="24"/>
              </w:rPr>
              <w:t>袜</w:t>
            </w:r>
            <w:r>
              <w:rPr>
                <w:rFonts w:ascii="Microsoft JhengHei" w:eastAsia="宋体" w:hAnsi="Microsoft JhengHei" w:cs="宋体" w:hint="eastAsia"/>
                <w:color w:val="002060"/>
                <w:spacing w:val="20"/>
                <w:sz w:val="24"/>
                <w:szCs w:val="24"/>
              </w:rPr>
              <w:t>子，怕冷的人最好加</w:t>
            </w:r>
            <w:r>
              <w:rPr>
                <w:rFonts w:ascii="Microsoft JhengHei" w:eastAsia="宋体" w:hAnsi="Microsoft JhengHei" w:cs="宋体" w:hint="cs"/>
                <w:color w:val="002060"/>
                <w:spacing w:val="20"/>
                <w:sz w:val="24"/>
                <w:szCs w:val="24"/>
              </w:rPr>
              <w:t>买</w:t>
            </w:r>
            <w:r>
              <w:rPr>
                <w:rFonts w:ascii="Microsoft JhengHei" w:eastAsia="宋体" w:hAnsi="Microsoft JhengHei" w:cs="宋体" w:hint="eastAsia"/>
                <w:color w:val="002060"/>
                <w:spacing w:val="20"/>
                <w:sz w:val="24"/>
                <w:szCs w:val="24"/>
              </w:rPr>
              <w:t>毛底鞋</w:t>
            </w:r>
            <w:r>
              <w:rPr>
                <w:rFonts w:ascii="Microsoft JhengHei" w:eastAsia="宋体" w:hAnsi="Microsoft JhengHei" w:cs="宋体" w:hint="cs"/>
                <w:color w:val="002060"/>
                <w:spacing w:val="20"/>
                <w:sz w:val="24"/>
                <w:szCs w:val="24"/>
              </w:rPr>
              <w:t>垫</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当地</w:t>
            </w:r>
            <w:r>
              <w:rPr>
                <w:rFonts w:ascii="Microsoft JhengHei" w:eastAsia="宋体" w:hAnsi="Microsoft JhengHei" w:cs="宋体" w:hint="cs"/>
                <w:color w:val="002060"/>
                <w:spacing w:val="20"/>
                <w:sz w:val="24"/>
                <w:szCs w:val="24"/>
              </w:rPr>
              <w:t>买</w:t>
            </w:r>
            <w:r>
              <w:rPr>
                <w:rFonts w:ascii="Microsoft JhengHei" w:eastAsia="宋体" w:hAnsi="Microsoft JhengHei" w:cs="宋体" w:hint="eastAsia"/>
                <w:color w:val="002060"/>
                <w:spacing w:val="20"/>
                <w:sz w:val="24"/>
                <w:szCs w:val="24"/>
              </w:rPr>
              <w:t>不到可哈尔滨再补充</w:t>
            </w:r>
            <w:r>
              <w:rPr>
                <w:rFonts w:ascii="Microsoft JhengHei" w:eastAsia="宋体" w:hAnsi="Microsoft JhengHei" w:cs="宋体" w:hint="cs"/>
                <w:color w:val="002060"/>
                <w:spacing w:val="20"/>
                <w:sz w:val="24"/>
                <w:szCs w:val="24"/>
              </w:rPr>
              <w:t>购买</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。冬天走雪路要</w:t>
            </w:r>
            <w:r>
              <w:rPr>
                <w:rFonts w:ascii="Microsoft JhengHei" w:eastAsia="宋体" w:hAnsi="Microsoft JhengHei" w:cs="宋体" w:hint="cs"/>
                <w:color w:val="002060"/>
                <w:spacing w:val="20"/>
                <w:sz w:val="24"/>
                <w:szCs w:val="24"/>
              </w:rPr>
              <w:t>选</w:t>
            </w:r>
            <w:r>
              <w:rPr>
                <w:rFonts w:ascii="Microsoft JhengHei" w:eastAsia="宋体" w:hAnsi="Microsoft JhengHei" w:cs="宋体" w:hint="eastAsia"/>
                <w:color w:val="002060"/>
                <w:spacing w:val="20"/>
                <w:sz w:val="24"/>
                <w:szCs w:val="24"/>
              </w:rPr>
              <w:t>真正雪地鞋材有防滑作用，否</w:t>
            </w:r>
            <w:r>
              <w:rPr>
                <w:rFonts w:ascii="Microsoft JhengHei" w:eastAsia="宋体" w:hAnsi="Microsoft JhengHei" w:cs="宋体" w:hint="cs"/>
                <w:color w:val="002060"/>
                <w:spacing w:val="20"/>
                <w:sz w:val="24"/>
                <w:szCs w:val="24"/>
              </w:rPr>
              <w:t>则</w:t>
            </w:r>
            <w:r>
              <w:rPr>
                <w:rFonts w:ascii="Microsoft JhengHei" w:eastAsia="宋体" w:hAnsi="Microsoft JhengHei" w:cs="宋体" w:hint="eastAsia"/>
                <w:color w:val="002060"/>
                <w:spacing w:val="20"/>
                <w:sz w:val="24"/>
                <w:szCs w:val="24"/>
              </w:rPr>
              <w:t>很容易在雪地上滑倒。</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●若是</w:t>
            </w:r>
            <w:r>
              <w:rPr>
                <w:rFonts w:ascii="Microsoft JhengHei" w:eastAsia="宋体" w:hAnsi="Microsoft JhengHei" w:cs="宋体" w:hint="cs"/>
                <w:color w:val="002060"/>
                <w:spacing w:val="20"/>
                <w:sz w:val="24"/>
                <w:szCs w:val="24"/>
              </w:rPr>
              <w:t>经</w:t>
            </w:r>
            <w:r>
              <w:rPr>
                <w:rFonts w:ascii="Microsoft JhengHei" w:eastAsia="宋体" w:hAnsi="Microsoft JhengHei" w:cs="宋体" w:hint="eastAsia"/>
                <w:color w:val="002060"/>
                <w:spacing w:val="20"/>
                <w:sz w:val="24"/>
                <w:szCs w:val="24"/>
              </w:rPr>
              <w:t>常要在雪地活</w:t>
            </w:r>
            <w:r>
              <w:rPr>
                <w:rFonts w:ascii="Microsoft JhengHei" w:eastAsia="宋体" w:hAnsi="Microsoft JhengHei" w:cs="宋体" w:hint="cs"/>
                <w:color w:val="002060"/>
                <w:spacing w:val="20"/>
                <w:sz w:val="24"/>
                <w:szCs w:val="24"/>
              </w:rPr>
              <w:t>动</w:t>
            </w:r>
            <w:r>
              <w:rPr>
                <w:rFonts w:ascii="Microsoft JhengHei" w:eastAsia="宋体" w:hAnsi="Microsoft JhengHei" w:cs="宋体"/>
                <w:color w:val="002060"/>
                <w:spacing w:val="20"/>
                <w:sz w:val="24"/>
                <w:szCs w:val="24"/>
              </w:rPr>
              <w:t>30</w:t>
            </w:r>
            <w:r>
              <w:rPr>
                <w:rFonts w:ascii="Microsoft JhengHei" w:eastAsia="宋体" w:hAnsi="Microsoft JhengHei" w:cs="宋体" w:hint="eastAsia"/>
                <w:color w:val="002060"/>
                <w:spacing w:val="20"/>
                <w:sz w:val="24"/>
                <w:szCs w:val="24"/>
              </w:rPr>
              <w:t>分</w:t>
            </w:r>
            <w:r>
              <w:rPr>
                <w:rFonts w:ascii="Microsoft JhengHei" w:eastAsia="宋体" w:hAnsi="Microsoft JhengHei" w:cs="宋体" w:hint="cs"/>
                <w:color w:val="002060"/>
                <w:spacing w:val="20"/>
                <w:sz w:val="24"/>
                <w:szCs w:val="24"/>
              </w:rPr>
              <w:t>钟</w:t>
            </w:r>
            <w:r>
              <w:rPr>
                <w:rFonts w:ascii="Microsoft JhengHei" w:eastAsia="宋体" w:hAnsi="Microsoft JhengHei" w:cs="宋体" w:hint="eastAsia"/>
                <w:color w:val="002060"/>
                <w:spacing w:val="20"/>
                <w:sz w:val="24"/>
                <w:szCs w:val="24"/>
              </w:rPr>
              <w:t>以上，注意一定要加</w:t>
            </w:r>
            <w:r>
              <w:rPr>
                <w:rFonts w:ascii="Microsoft JhengHei" w:eastAsia="宋体" w:hAnsi="Microsoft JhengHei" w:cs="宋体" w:hint="cs"/>
                <w:color w:val="002060"/>
                <w:spacing w:val="20"/>
                <w:sz w:val="24"/>
                <w:szCs w:val="24"/>
              </w:rPr>
              <w:t>强脚</w:t>
            </w:r>
            <w:r>
              <w:rPr>
                <w:rFonts w:ascii="Microsoft JhengHei" w:eastAsia="宋体" w:hAnsi="Microsoft JhengHei" w:cs="宋体" w:hint="eastAsia"/>
                <w:color w:val="002060"/>
                <w:spacing w:val="20"/>
                <w:sz w:val="24"/>
                <w:szCs w:val="24"/>
              </w:rPr>
              <w:t>部的保暖，鞋子</w:t>
            </w:r>
            <w:r>
              <w:rPr>
                <w:rFonts w:ascii="Microsoft JhengHei" w:eastAsia="宋体" w:hAnsi="Microsoft JhengHei" w:cs="宋体" w:hint="cs"/>
                <w:color w:val="002060"/>
                <w:spacing w:val="20"/>
                <w:sz w:val="24"/>
                <w:szCs w:val="24"/>
              </w:rPr>
              <w:t>绝对</w:t>
            </w:r>
            <w:r>
              <w:rPr>
                <w:rFonts w:ascii="Microsoft JhengHei" w:eastAsia="宋体" w:hAnsi="Microsoft JhengHei" w:cs="宋体" w:hint="eastAsia"/>
                <w:color w:val="002060"/>
                <w:spacing w:val="20"/>
                <w:sz w:val="24"/>
                <w:szCs w:val="24"/>
              </w:rPr>
              <w:t>要防水之外，</w:t>
            </w:r>
            <w:r>
              <w:rPr>
                <w:rFonts w:ascii="Microsoft JhengHei" w:eastAsia="宋体" w:hAnsi="Microsoft JhengHei" w:cs="宋体" w:hint="cs"/>
                <w:color w:val="002060"/>
                <w:spacing w:val="20"/>
                <w:sz w:val="24"/>
                <w:szCs w:val="24"/>
              </w:rPr>
              <w:t>袜</w:t>
            </w:r>
            <w:r>
              <w:rPr>
                <w:rFonts w:ascii="Microsoft JhengHei" w:eastAsia="宋体" w:hAnsi="Microsoft JhengHei" w:cs="宋体" w:hint="eastAsia"/>
                <w:color w:val="002060"/>
                <w:spacing w:val="20"/>
                <w:sz w:val="24"/>
                <w:szCs w:val="24"/>
              </w:rPr>
              <w:t>子也要以羊毛</w:t>
            </w:r>
            <w:r>
              <w:rPr>
                <w:rFonts w:ascii="Microsoft JhengHei" w:eastAsia="宋体" w:hAnsi="Microsoft JhengHei" w:cs="宋体" w:hint="cs"/>
                <w:color w:val="002060"/>
                <w:spacing w:val="20"/>
                <w:sz w:val="24"/>
                <w:szCs w:val="24"/>
              </w:rPr>
              <w:t>为</w:t>
            </w:r>
            <w:r>
              <w:rPr>
                <w:rFonts w:ascii="Microsoft JhengHei" w:eastAsia="宋体" w:hAnsi="Microsoft JhengHei" w:cs="宋体" w:hint="eastAsia"/>
                <w:color w:val="002060"/>
                <w:spacing w:val="20"/>
                <w:sz w:val="24"/>
                <w:szCs w:val="24"/>
              </w:rPr>
              <w:t>主。</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●不要穿牛仔</w:t>
            </w:r>
            <w:r>
              <w:rPr>
                <w:rFonts w:ascii="Microsoft JhengHei" w:eastAsia="宋体" w:hAnsi="Microsoft JhengHei" w:cs="宋体" w:hint="cs"/>
                <w:color w:val="002060"/>
                <w:spacing w:val="20"/>
                <w:sz w:val="24"/>
                <w:szCs w:val="24"/>
              </w:rPr>
              <w:t>裤</w:t>
            </w:r>
            <w:r>
              <w:rPr>
                <w:rFonts w:ascii="Microsoft JhengHei" w:eastAsia="宋体" w:hAnsi="Microsoft JhengHei" w:cs="宋体" w:hint="eastAsia"/>
                <w:color w:val="002060"/>
                <w:spacing w:val="20"/>
                <w:sz w:val="24"/>
                <w:szCs w:val="24"/>
              </w:rPr>
              <w:t>去雪地</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不管塞几件</w:t>
            </w:r>
            <w:r>
              <w:rPr>
                <w:rFonts w:ascii="Microsoft JhengHei" w:eastAsia="宋体" w:hAnsi="Microsoft JhengHei" w:cs="宋体" w:hint="cs"/>
                <w:color w:val="002060"/>
                <w:spacing w:val="20"/>
                <w:sz w:val="24"/>
                <w:szCs w:val="24"/>
              </w:rPr>
              <w:t>发热裤</w:t>
            </w:r>
            <w:r>
              <w:rPr>
                <w:rFonts w:ascii="Microsoft JhengHei" w:eastAsia="宋体" w:hAnsi="Microsoft JhengHei" w:cs="宋体" w:hint="eastAsia"/>
                <w:color w:val="002060"/>
                <w:spacing w:val="20"/>
                <w:sz w:val="24"/>
                <w:szCs w:val="24"/>
              </w:rPr>
              <w:t>都不保暖</w:t>
            </w:r>
            <w:r>
              <w:rPr>
                <w:rFonts w:ascii="Microsoft JhengHei" w:eastAsia="宋体" w:hAnsi="Microsoft JhengHei" w:cs="宋体"/>
                <w:color w:val="002060"/>
                <w:spacing w:val="20"/>
                <w:sz w:val="24"/>
                <w:szCs w:val="24"/>
              </w:rPr>
              <w:t>)</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●手套要</w:t>
            </w:r>
            <w:r>
              <w:rPr>
                <w:rFonts w:ascii="Microsoft JhengHei" w:eastAsia="宋体" w:hAnsi="Microsoft JhengHei" w:cs="宋体" w:hint="cs"/>
                <w:color w:val="002060"/>
                <w:spacing w:val="20"/>
                <w:sz w:val="24"/>
                <w:szCs w:val="24"/>
              </w:rPr>
              <w:t>选</w:t>
            </w:r>
            <w:r>
              <w:rPr>
                <w:rFonts w:ascii="Microsoft JhengHei" w:eastAsia="宋体" w:hAnsi="Microsoft JhengHei" w:cs="宋体" w:hint="eastAsia"/>
                <w:color w:val="002060"/>
                <w:spacing w:val="20"/>
                <w:sz w:val="24"/>
                <w:szCs w:val="24"/>
              </w:rPr>
              <w:t>五指活</w:t>
            </w:r>
            <w:r>
              <w:rPr>
                <w:rFonts w:ascii="Microsoft JhengHei" w:eastAsia="宋体" w:hAnsi="Microsoft JhengHei" w:cs="宋体" w:hint="cs"/>
                <w:color w:val="002060"/>
                <w:spacing w:val="20"/>
                <w:sz w:val="24"/>
                <w:szCs w:val="24"/>
              </w:rPr>
              <w:t>动</w:t>
            </w:r>
            <w:r>
              <w:rPr>
                <w:rFonts w:ascii="Microsoft JhengHei" w:eastAsia="宋体" w:hAnsi="Microsoft JhengHei" w:cs="宋体" w:hint="eastAsia"/>
                <w:color w:val="002060"/>
                <w:spacing w:val="20"/>
                <w:sz w:val="24"/>
                <w:szCs w:val="24"/>
              </w:rPr>
              <w:t>方便的。</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头顶经</w:t>
            </w:r>
            <w:r>
              <w:rPr>
                <w:rFonts w:ascii="Microsoft JhengHei" w:eastAsia="宋体" w:hAnsi="Microsoft JhengHei" w:cs="宋体" w:hint="eastAsia"/>
                <w:color w:val="002060"/>
                <w:spacing w:val="20"/>
                <w:sz w:val="24"/>
                <w:szCs w:val="24"/>
              </w:rPr>
              <w:t>常是人体</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度流失的地方，帽子很重要，最好能遮到耳朵，女生不妨翻出</w:t>
            </w:r>
            <w:r>
              <w:rPr>
                <w:rFonts w:ascii="Microsoft JhengHei" w:eastAsia="宋体" w:hAnsi="Microsoft JhengHei" w:cs="宋体" w:hint="cs"/>
                <w:color w:val="002060"/>
                <w:spacing w:val="20"/>
                <w:sz w:val="24"/>
                <w:szCs w:val="24"/>
              </w:rPr>
              <w:t>压</w:t>
            </w:r>
            <w:r>
              <w:rPr>
                <w:rFonts w:ascii="Microsoft JhengHei" w:eastAsia="宋体" w:hAnsi="Microsoft JhengHei" w:cs="宋体" w:hint="eastAsia"/>
                <w:color w:val="002060"/>
                <w:spacing w:val="20"/>
                <w:sz w:val="24"/>
                <w:szCs w:val="24"/>
              </w:rPr>
              <w:t>箱底的毛毛耳罩戴上吧。</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发热</w:t>
            </w:r>
            <w:r>
              <w:rPr>
                <w:rFonts w:ascii="Microsoft JhengHei" w:eastAsia="宋体" w:hAnsi="Microsoft JhengHei" w:cs="宋体" w:hint="eastAsia"/>
                <w:color w:val="002060"/>
                <w:spacing w:val="20"/>
                <w:sz w:val="24"/>
                <w:szCs w:val="24"/>
              </w:rPr>
              <w:t>衣、</w:t>
            </w:r>
            <w:r>
              <w:rPr>
                <w:rFonts w:ascii="Microsoft JhengHei" w:eastAsia="宋体" w:hAnsi="Microsoft JhengHei" w:cs="宋体" w:hint="cs"/>
                <w:color w:val="002060"/>
                <w:spacing w:val="20"/>
                <w:sz w:val="24"/>
                <w:szCs w:val="24"/>
              </w:rPr>
              <w:t>卫</w:t>
            </w:r>
            <w:r>
              <w:rPr>
                <w:rFonts w:ascii="Microsoft JhengHei" w:eastAsia="宋体" w:hAnsi="Microsoft JhengHei" w:cs="宋体" w:hint="eastAsia"/>
                <w:color w:val="002060"/>
                <w:spacing w:val="20"/>
                <w:sz w:val="24"/>
                <w:szCs w:val="24"/>
              </w:rPr>
              <w:t>生衣一定要，土土的</w:t>
            </w:r>
            <w:r>
              <w:rPr>
                <w:rFonts w:ascii="Microsoft JhengHei" w:eastAsia="宋体" w:hAnsi="Microsoft JhengHei" w:cs="宋体" w:hint="cs"/>
                <w:color w:val="002060"/>
                <w:spacing w:val="20"/>
                <w:sz w:val="24"/>
                <w:szCs w:val="24"/>
              </w:rPr>
              <w:t>卫</w:t>
            </w:r>
            <w:r>
              <w:rPr>
                <w:rFonts w:ascii="Microsoft JhengHei" w:eastAsia="宋体" w:hAnsi="Microsoft JhengHei" w:cs="宋体" w:hint="eastAsia"/>
                <w:color w:val="002060"/>
                <w:spacing w:val="20"/>
                <w:sz w:val="24"/>
                <w:szCs w:val="24"/>
              </w:rPr>
              <w:t>生</w:t>
            </w:r>
            <w:r>
              <w:rPr>
                <w:rFonts w:ascii="Microsoft JhengHei" w:eastAsia="宋体" w:hAnsi="Microsoft JhengHei" w:cs="宋体" w:hint="cs"/>
                <w:color w:val="002060"/>
                <w:spacing w:val="20"/>
                <w:sz w:val="24"/>
                <w:szCs w:val="24"/>
              </w:rPr>
              <w:t>裤请务</w:t>
            </w:r>
            <w:r>
              <w:rPr>
                <w:rFonts w:ascii="Microsoft JhengHei" w:eastAsia="宋体" w:hAnsi="Microsoft JhengHei" w:cs="宋体" w:hint="eastAsia"/>
                <w:color w:val="002060"/>
                <w:spacing w:val="20"/>
                <w:sz w:val="24"/>
                <w:szCs w:val="24"/>
              </w:rPr>
              <w:t>必</w:t>
            </w:r>
            <w:r>
              <w:rPr>
                <w:rFonts w:ascii="Microsoft JhengHei" w:eastAsia="宋体" w:hAnsi="Microsoft JhengHei" w:cs="宋体" w:hint="cs"/>
                <w:color w:val="002060"/>
                <w:spacing w:val="20"/>
                <w:sz w:val="24"/>
                <w:szCs w:val="24"/>
              </w:rPr>
              <w:t>带</w:t>
            </w:r>
            <w:r>
              <w:rPr>
                <w:rFonts w:ascii="Microsoft JhengHei" w:eastAsia="宋体" w:hAnsi="Microsoft JhengHei" w:cs="宋体" w:hint="eastAsia"/>
                <w:color w:val="002060"/>
                <w:spacing w:val="20"/>
                <w:sz w:val="24"/>
                <w:szCs w:val="24"/>
              </w:rPr>
              <w:t>上，不要怕被笑，</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北低</w:t>
            </w:r>
            <w:r>
              <w:rPr>
                <w:rFonts w:ascii="Microsoft JhengHei" w:eastAsia="宋体" w:hAnsi="Microsoft JhengHei" w:cs="宋体" w:hint="cs"/>
                <w:color w:val="002060"/>
                <w:spacing w:val="20"/>
                <w:sz w:val="24"/>
                <w:szCs w:val="24"/>
              </w:rPr>
              <w:t>温时</w:t>
            </w:r>
            <w:r>
              <w:rPr>
                <w:rFonts w:ascii="Microsoft JhengHei" w:eastAsia="宋体" w:hAnsi="Microsoft JhengHei" w:cs="宋体" w:hint="eastAsia"/>
                <w:color w:val="002060"/>
                <w:spacing w:val="20"/>
                <w:sz w:val="24"/>
                <w:szCs w:val="24"/>
              </w:rPr>
              <w:t>候就知道</w:t>
            </w:r>
            <w:r>
              <w:rPr>
                <w:rFonts w:ascii="Microsoft JhengHei" w:eastAsia="宋体" w:hAnsi="Microsoft JhengHei" w:cs="宋体" w:hint="cs"/>
                <w:color w:val="002060"/>
                <w:spacing w:val="20"/>
                <w:sz w:val="24"/>
                <w:szCs w:val="24"/>
              </w:rPr>
              <w:t>卫</w:t>
            </w:r>
            <w:r>
              <w:rPr>
                <w:rFonts w:ascii="Microsoft JhengHei" w:eastAsia="宋体" w:hAnsi="Microsoft JhengHei" w:cs="宋体" w:hint="eastAsia"/>
                <w:color w:val="002060"/>
                <w:spacing w:val="20"/>
                <w:sz w:val="24"/>
                <w:szCs w:val="24"/>
              </w:rPr>
              <w:t>生</w:t>
            </w:r>
            <w:r>
              <w:rPr>
                <w:rFonts w:ascii="Microsoft JhengHei" w:eastAsia="宋体" w:hAnsi="Microsoft JhengHei" w:cs="宋体" w:hint="cs"/>
                <w:color w:val="002060"/>
                <w:spacing w:val="20"/>
                <w:sz w:val="24"/>
                <w:szCs w:val="24"/>
              </w:rPr>
              <w:t>裤</w:t>
            </w:r>
            <w:r>
              <w:rPr>
                <w:rFonts w:ascii="Microsoft JhengHei" w:eastAsia="宋体" w:hAnsi="Microsoft JhengHei" w:cs="宋体" w:hint="eastAsia"/>
                <w:color w:val="002060"/>
                <w:spacing w:val="20"/>
                <w:sz w:val="24"/>
                <w:szCs w:val="24"/>
              </w:rPr>
              <w:t>是保暖</w:t>
            </w:r>
            <w:r>
              <w:rPr>
                <w:rFonts w:ascii="Microsoft JhengHei" w:eastAsia="宋体" w:hAnsi="Microsoft JhengHei" w:cs="宋体" w:hint="cs"/>
                <w:color w:val="002060"/>
                <w:spacing w:val="20"/>
                <w:sz w:val="24"/>
                <w:szCs w:val="24"/>
              </w:rPr>
              <w:t>绝</w:t>
            </w:r>
            <w:r>
              <w:rPr>
                <w:rFonts w:ascii="Microsoft JhengHei" w:eastAsia="宋体" w:hAnsi="Microsoft JhengHei" w:cs="宋体" w:hint="eastAsia"/>
                <w:color w:val="002060"/>
                <w:spacing w:val="20"/>
                <w:sz w:val="24"/>
                <w:szCs w:val="24"/>
              </w:rPr>
              <w:t>品啊。</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●保</w:t>
            </w:r>
            <w:r>
              <w:rPr>
                <w:rFonts w:ascii="Microsoft JhengHei" w:eastAsia="宋体" w:hAnsi="Microsoft JhengHei" w:cs="宋体" w:hint="cs"/>
                <w:color w:val="002060"/>
                <w:spacing w:val="20"/>
                <w:sz w:val="24"/>
                <w:szCs w:val="24"/>
              </w:rPr>
              <w:t>养</w:t>
            </w:r>
            <w:r>
              <w:rPr>
                <w:rFonts w:ascii="Microsoft JhengHei" w:eastAsia="宋体" w:hAnsi="Microsoft JhengHei" w:cs="宋体" w:hint="eastAsia"/>
                <w:color w:val="002060"/>
                <w:spacing w:val="20"/>
                <w:sz w:val="24"/>
                <w:szCs w:val="24"/>
              </w:rPr>
              <w:t>品要加入</w:t>
            </w:r>
            <w:r>
              <w:rPr>
                <w:rFonts w:ascii="Microsoft JhengHei" w:eastAsia="宋体" w:hAnsi="Microsoft JhengHei" w:cs="宋体" w:hint="cs"/>
                <w:color w:val="002060"/>
                <w:spacing w:val="20"/>
                <w:sz w:val="24"/>
                <w:szCs w:val="24"/>
              </w:rPr>
              <w:t>护</w:t>
            </w:r>
            <w:r>
              <w:rPr>
                <w:rFonts w:ascii="Microsoft JhengHei" w:eastAsia="宋体" w:hAnsi="Microsoft JhengHei" w:cs="宋体" w:hint="eastAsia"/>
                <w:color w:val="002060"/>
                <w:spacing w:val="20"/>
                <w:sz w:val="24"/>
                <w:szCs w:val="24"/>
              </w:rPr>
              <w:t>唇膏，</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北气候比台</w:t>
            </w:r>
            <w:r>
              <w:rPr>
                <w:rFonts w:ascii="Microsoft JhengHei" w:eastAsia="宋体" w:hAnsi="Microsoft JhengHei" w:cs="宋体" w:hint="cs"/>
                <w:color w:val="002060"/>
                <w:spacing w:val="20"/>
                <w:sz w:val="24"/>
                <w:szCs w:val="24"/>
              </w:rPr>
              <w:t>湾</w:t>
            </w:r>
            <w:r>
              <w:rPr>
                <w:rFonts w:ascii="Microsoft JhengHei" w:eastAsia="宋体" w:hAnsi="Microsoft JhengHei" w:cs="宋体" w:hint="eastAsia"/>
                <w:color w:val="002060"/>
                <w:spacing w:val="20"/>
                <w:sz w:val="24"/>
                <w:szCs w:val="24"/>
              </w:rPr>
              <w:t>干燥，保</w:t>
            </w:r>
            <w:r>
              <w:rPr>
                <w:rFonts w:ascii="Microsoft JhengHei" w:eastAsia="宋体" w:hAnsi="Microsoft JhengHei" w:cs="宋体" w:hint="cs"/>
                <w:color w:val="002060"/>
                <w:spacing w:val="20"/>
                <w:sz w:val="24"/>
                <w:szCs w:val="24"/>
              </w:rPr>
              <w:t>湿</w:t>
            </w:r>
            <w:r>
              <w:rPr>
                <w:rFonts w:ascii="Microsoft JhengHei" w:eastAsia="宋体" w:hAnsi="Microsoft JhengHei" w:cs="宋体" w:hint="eastAsia"/>
                <w:color w:val="002060"/>
                <w:spacing w:val="20"/>
                <w:sz w:val="24"/>
                <w:szCs w:val="24"/>
              </w:rPr>
              <w:t>也要加</w:t>
            </w:r>
            <w:r>
              <w:rPr>
                <w:rFonts w:ascii="Microsoft JhengHei" w:eastAsia="宋体" w:hAnsi="Microsoft JhengHei" w:cs="宋体" w:hint="cs"/>
                <w:color w:val="002060"/>
                <w:spacing w:val="20"/>
                <w:sz w:val="24"/>
                <w:szCs w:val="24"/>
              </w:rPr>
              <w:t>强</w:t>
            </w:r>
            <w:r>
              <w:rPr>
                <w:rFonts w:ascii="Microsoft JhengHei" w:eastAsia="宋体" w:hAnsi="Microsoft JhengHei" w:cs="宋体" w:hint="eastAsia"/>
                <w:color w:val="002060"/>
                <w:spacing w:val="20"/>
                <w:sz w:val="24"/>
                <w:szCs w:val="24"/>
              </w:rPr>
              <w:t>，冬天</w:t>
            </w:r>
            <w:r>
              <w:rPr>
                <w:rFonts w:ascii="Microsoft JhengHei" w:eastAsia="宋体" w:hAnsi="Microsoft JhengHei" w:cs="宋体" w:hint="cs"/>
                <w:color w:val="002060"/>
                <w:spacing w:val="20"/>
                <w:sz w:val="24"/>
                <w:szCs w:val="24"/>
              </w:rPr>
              <w:t>务</w:t>
            </w:r>
            <w:r>
              <w:rPr>
                <w:rFonts w:ascii="Microsoft JhengHei" w:eastAsia="宋体" w:hAnsi="Microsoft JhengHei" w:cs="宋体" w:hint="eastAsia"/>
                <w:color w:val="002060"/>
                <w:spacing w:val="20"/>
                <w:sz w:val="24"/>
                <w:szCs w:val="24"/>
              </w:rPr>
              <w:t>必要</w:t>
            </w:r>
            <w:r>
              <w:rPr>
                <w:rFonts w:ascii="Microsoft JhengHei" w:eastAsia="宋体" w:hAnsi="Microsoft JhengHei" w:cs="宋体" w:hint="cs"/>
                <w:color w:val="002060"/>
                <w:spacing w:val="20"/>
                <w:sz w:val="24"/>
                <w:szCs w:val="24"/>
              </w:rPr>
              <w:t>带</w:t>
            </w:r>
            <w:r>
              <w:rPr>
                <w:rFonts w:ascii="Microsoft JhengHei" w:eastAsia="宋体" w:hAnsi="Microsoft JhengHei" w:cs="宋体" w:hint="eastAsia"/>
                <w:color w:val="002060"/>
                <w:spacing w:val="20"/>
                <w:sz w:val="24"/>
                <w:szCs w:val="24"/>
              </w:rPr>
              <w:t>凡士林因</w:t>
            </w:r>
            <w:r>
              <w:rPr>
                <w:rFonts w:ascii="Microsoft JhengHei" w:eastAsia="宋体" w:hAnsi="Microsoft JhengHei" w:cs="宋体" w:hint="cs"/>
                <w:color w:val="002060"/>
                <w:spacing w:val="20"/>
                <w:sz w:val="24"/>
                <w:szCs w:val="24"/>
              </w:rPr>
              <w:t>应冻伤</w:t>
            </w:r>
            <w:r>
              <w:rPr>
                <w:rFonts w:ascii="Microsoft JhengHei" w:eastAsia="宋体" w:hAnsi="Microsoft JhengHei" w:cs="宋体" w:hint="eastAsia"/>
                <w:color w:val="002060"/>
                <w:spacing w:val="20"/>
                <w:sz w:val="24"/>
                <w:szCs w:val="24"/>
              </w:rPr>
              <w:t>急救。</w:t>
            </w:r>
            <w:r>
              <w:rPr>
                <w:rFonts w:ascii="Microsoft JhengHei" w:eastAsia="宋体" w:hAnsi="Microsoft JhengHei" w:cs="宋体" w:hint="cs"/>
                <w:color w:val="002060"/>
                <w:spacing w:val="20"/>
                <w:sz w:val="24"/>
                <w:szCs w:val="24"/>
              </w:rPr>
              <w:t>会</w:t>
            </w:r>
            <w:r>
              <w:rPr>
                <w:rFonts w:ascii="Microsoft JhengHei" w:eastAsia="宋体" w:hAnsi="Microsoft JhengHei" w:cs="宋体" w:hint="eastAsia"/>
                <w:color w:val="002060"/>
                <w:spacing w:val="20"/>
                <w:sz w:val="24"/>
                <w:szCs w:val="24"/>
              </w:rPr>
              <w:t>去雪地的人最好准</w:t>
            </w:r>
            <w:r>
              <w:rPr>
                <w:rFonts w:ascii="Microsoft JhengHei" w:eastAsia="宋体" w:hAnsi="Microsoft JhengHei" w:cs="宋体" w:hint="cs"/>
                <w:color w:val="002060"/>
                <w:spacing w:val="20"/>
                <w:sz w:val="24"/>
                <w:szCs w:val="24"/>
              </w:rPr>
              <w:t>备</w:t>
            </w:r>
            <w:r>
              <w:rPr>
                <w:rFonts w:ascii="Microsoft JhengHei" w:eastAsia="宋体" w:hAnsi="Microsoft JhengHei" w:cs="宋体" w:hint="eastAsia"/>
                <w:color w:val="002060"/>
                <w:spacing w:val="20"/>
                <w:sz w:val="24"/>
                <w:szCs w:val="24"/>
              </w:rPr>
              <w:t>雪</w:t>
            </w:r>
            <w:r>
              <w:rPr>
                <w:rFonts w:ascii="Microsoft JhengHei" w:eastAsia="宋体" w:hAnsi="Microsoft JhengHei" w:cs="宋体" w:hint="cs"/>
                <w:color w:val="002060"/>
                <w:spacing w:val="20"/>
                <w:sz w:val="24"/>
                <w:szCs w:val="24"/>
              </w:rPr>
              <w:t>镜</w:t>
            </w:r>
            <w:r>
              <w:rPr>
                <w:rFonts w:ascii="Microsoft JhengHei" w:eastAsia="宋体" w:hAnsi="Microsoft JhengHei" w:cs="宋体" w:hint="eastAsia"/>
                <w:color w:val="002060"/>
                <w:spacing w:val="20"/>
                <w:sz w:val="24"/>
                <w:szCs w:val="24"/>
              </w:rPr>
              <w:t>。</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●低</w:t>
            </w:r>
            <w:r>
              <w:rPr>
                <w:rFonts w:ascii="Microsoft JhengHei" w:eastAsia="宋体" w:hAnsi="Microsoft JhengHei" w:cs="宋体" w:hint="cs"/>
                <w:color w:val="002060"/>
                <w:spacing w:val="20"/>
                <w:sz w:val="24"/>
                <w:szCs w:val="24"/>
              </w:rPr>
              <w:t>温环</w:t>
            </w:r>
            <w:r>
              <w:rPr>
                <w:rFonts w:ascii="Microsoft JhengHei" w:eastAsia="宋体" w:hAnsi="Microsoft JhengHei" w:cs="宋体" w:hint="eastAsia"/>
                <w:color w:val="002060"/>
                <w:spacing w:val="20"/>
                <w:sz w:val="24"/>
                <w:szCs w:val="24"/>
              </w:rPr>
              <w:t>境、出入</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差大的室</w:t>
            </w:r>
            <w:r>
              <w:rPr>
                <w:rFonts w:ascii="Microsoft JhengHei" w:eastAsia="宋体" w:hAnsi="Microsoft JhengHei" w:cs="宋体" w:hint="cs"/>
                <w:color w:val="002060"/>
                <w:spacing w:val="20"/>
                <w:sz w:val="24"/>
                <w:szCs w:val="24"/>
              </w:rPr>
              <w:t>内</w:t>
            </w:r>
            <w:r>
              <w:rPr>
                <w:rFonts w:ascii="Microsoft JhengHei" w:eastAsia="宋体" w:hAnsi="Microsoft JhengHei" w:cs="宋体" w:hint="eastAsia"/>
                <w:color w:val="002060"/>
                <w:spacing w:val="20"/>
                <w:sz w:val="24"/>
                <w:szCs w:val="24"/>
              </w:rPr>
              <w:t>外，要特</w:t>
            </w:r>
            <w:r>
              <w:rPr>
                <w:rFonts w:ascii="Microsoft JhengHei" w:eastAsia="宋体" w:hAnsi="Microsoft JhengHei" w:cs="宋体" w:hint="cs"/>
                <w:color w:val="002060"/>
                <w:spacing w:val="20"/>
                <w:sz w:val="24"/>
                <w:szCs w:val="24"/>
              </w:rPr>
              <w:t>别</w:t>
            </w:r>
            <w:r>
              <w:rPr>
                <w:rFonts w:ascii="Microsoft JhengHei" w:eastAsia="宋体" w:hAnsi="Microsoft JhengHei" w:cs="宋体" w:hint="eastAsia"/>
                <w:color w:val="002060"/>
                <w:spacing w:val="20"/>
                <w:sz w:val="24"/>
                <w:szCs w:val="24"/>
              </w:rPr>
              <w:t>注意</w:t>
            </w:r>
            <w:r>
              <w:rPr>
                <w:rFonts w:ascii="Microsoft JhengHei" w:eastAsia="宋体" w:hAnsi="Microsoft JhengHei" w:cs="宋体" w:hint="cs"/>
                <w:color w:val="002060"/>
                <w:spacing w:val="20"/>
                <w:sz w:val="24"/>
                <w:szCs w:val="24"/>
              </w:rPr>
              <w:t>数</w:t>
            </w:r>
            <w:r>
              <w:rPr>
                <w:rFonts w:ascii="Microsoft JhengHei" w:eastAsia="宋体" w:hAnsi="Microsoft JhengHei" w:cs="宋体" w:hint="eastAsia"/>
                <w:color w:val="002060"/>
                <w:spacing w:val="20"/>
                <w:sz w:val="24"/>
                <w:szCs w:val="24"/>
              </w:rPr>
              <w:t>字相机、</w:t>
            </w:r>
            <w:r>
              <w:rPr>
                <w:rFonts w:ascii="Microsoft JhengHei" w:eastAsia="宋体" w:hAnsi="Microsoft JhengHei" w:cs="宋体" w:hint="cs"/>
                <w:color w:val="002060"/>
                <w:spacing w:val="20"/>
                <w:sz w:val="24"/>
                <w:szCs w:val="24"/>
              </w:rPr>
              <w:t>电</w:t>
            </w:r>
            <w:r>
              <w:rPr>
                <w:rFonts w:ascii="Microsoft JhengHei" w:eastAsia="宋体" w:hAnsi="Microsoft JhengHei" w:cs="宋体" w:hint="eastAsia"/>
                <w:color w:val="002060"/>
                <w:spacing w:val="20"/>
                <w:sz w:val="24"/>
                <w:szCs w:val="24"/>
              </w:rPr>
              <w:t>池的保暖，出</w:t>
            </w:r>
            <w:r>
              <w:rPr>
                <w:rFonts w:ascii="Microsoft JhengHei" w:eastAsia="宋体" w:hAnsi="Microsoft JhengHei" w:cs="宋体" w:hint="cs"/>
                <w:color w:val="002060"/>
                <w:spacing w:val="20"/>
                <w:sz w:val="24"/>
                <w:szCs w:val="24"/>
              </w:rPr>
              <w:t>发</w:t>
            </w:r>
            <w:r>
              <w:rPr>
                <w:rFonts w:ascii="Microsoft JhengHei" w:eastAsia="宋体" w:hAnsi="Microsoft JhengHei" w:cs="宋体" w:hint="eastAsia"/>
                <w:color w:val="002060"/>
                <w:spacing w:val="20"/>
                <w:sz w:val="24"/>
                <w:szCs w:val="24"/>
              </w:rPr>
              <w:t>前最好</w:t>
            </w:r>
            <w:r>
              <w:rPr>
                <w:rFonts w:ascii="Microsoft JhengHei" w:eastAsia="宋体" w:hAnsi="Microsoft JhengHei" w:cs="宋体" w:hint="cs"/>
                <w:color w:val="002060"/>
                <w:spacing w:val="20"/>
                <w:sz w:val="24"/>
                <w:szCs w:val="24"/>
              </w:rPr>
              <w:t>询问专业</w:t>
            </w:r>
            <w:r>
              <w:rPr>
                <w:rFonts w:ascii="Microsoft JhengHei" w:eastAsia="宋体" w:hAnsi="Microsoft JhengHei" w:cs="宋体" w:hint="eastAsia"/>
                <w:color w:val="002060"/>
                <w:spacing w:val="20"/>
                <w:sz w:val="24"/>
                <w:szCs w:val="24"/>
              </w:rPr>
              <w:t>店家注意事</w:t>
            </w:r>
            <w:r>
              <w:rPr>
                <w:rFonts w:ascii="Microsoft JhengHei" w:eastAsia="宋体" w:hAnsi="Microsoft JhengHei" w:cs="宋体" w:hint="cs"/>
                <w:color w:val="002060"/>
                <w:spacing w:val="20"/>
                <w:sz w:val="24"/>
                <w:szCs w:val="24"/>
              </w:rPr>
              <w:t>项</w:t>
            </w:r>
            <w:r>
              <w:rPr>
                <w:rFonts w:ascii="Microsoft JhengHei" w:eastAsia="宋体" w:hAnsi="Microsoft JhengHei" w:cs="宋体" w:hint="eastAsia"/>
                <w:color w:val="002060"/>
                <w:spacing w:val="20"/>
                <w:sz w:val="24"/>
                <w:szCs w:val="24"/>
              </w:rPr>
              <w:t>。</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cs"/>
                <w:color w:val="002060"/>
                <w:spacing w:val="20"/>
                <w:sz w:val="24"/>
                <w:szCs w:val="24"/>
              </w:rPr>
              <w:t>备</w:t>
            </w:r>
            <w:r>
              <w:rPr>
                <w:rFonts w:ascii="Microsoft JhengHei" w:eastAsia="宋体" w:hAnsi="Microsoft JhengHei" w:cs="宋体" w:hint="eastAsia"/>
                <w:color w:val="002060"/>
                <w:spacing w:val="20"/>
                <w:sz w:val="24"/>
                <w:szCs w:val="24"/>
              </w:rPr>
              <w:t>注：以上保暖物品几乎可在到</w:t>
            </w:r>
            <w:r>
              <w:rPr>
                <w:rFonts w:ascii="Microsoft JhengHei" w:eastAsia="宋体" w:hAnsi="Microsoft JhengHei" w:cs="宋体" w:hint="cs"/>
                <w:color w:val="002060"/>
                <w:spacing w:val="20"/>
                <w:sz w:val="24"/>
                <w:szCs w:val="24"/>
              </w:rPr>
              <w:t>达东</w:t>
            </w:r>
            <w:r>
              <w:rPr>
                <w:rFonts w:ascii="Microsoft JhengHei" w:eastAsia="宋体" w:hAnsi="Microsoft JhengHei" w:cs="宋体" w:hint="eastAsia"/>
                <w:color w:val="002060"/>
                <w:spacing w:val="20"/>
                <w:sz w:val="24"/>
                <w:szCs w:val="24"/>
              </w:rPr>
              <w:t>北城市</w:t>
            </w:r>
            <w:r>
              <w:rPr>
                <w:rFonts w:ascii="Microsoft JhengHei" w:eastAsia="宋体" w:hAnsi="Microsoft JhengHei" w:cs="宋体" w:hint="cs"/>
                <w:color w:val="002060"/>
                <w:spacing w:val="20"/>
                <w:sz w:val="24"/>
                <w:szCs w:val="24"/>
              </w:rPr>
              <w:t>买</w:t>
            </w:r>
            <w:r>
              <w:rPr>
                <w:rFonts w:ascii="Microsoft JhengHei" w:eastAsia="宋体" w:hAnsi="Microsoft JhengHei" w:cs="宋体" w:hint="eastAsia"/>
                <w:color w:val="002060"/>
                <w:spacing w:val="20"/>
                <w:sz w:val="24"/>
                <w:szCs w:val="24"/>
              </w:rPr>
              <w:t>到，超市都有</w:t>
            </w:r>
            <w:r>
              <w:rPr>
                <w:rFonts w:ascii="Microsoft JhengHei" w:eastAsia="宋体" w:hAnsi="Microsoft JhengHei" w:cs="宋体" w:hint="cs"/>
                <w:color w:val="002060"/>
                <w:spacing w:val="20"/>
                <w:sz w:val="24"/>
                <w:szCs w:val="24"/>
              </w:rPr>
              <w:t>针对当</w:t>
            </w:r>
            <w:r>
              <w:rPr>
                <w:rFonts w:ascii="Microsoft JhengHei" w:eastAsia="宋体" w:hAnsi="Microsoft JhengHei" w:cs="宋体" w:hint="eastAsia"/>
                <w:color w:val="002060"/>
                <w:spacing w:val="20"/>
                <w:sz w:val="24"/>
                <w:szCs w:val="24"/>
              </w:rPr>
              <w:t>地气候的适用品</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像是毛制帽子鞋</w:t>
            </w:r>
            <w:r>
              <w:rPr>
                <w:rFonts w:ascii="Microsoft JhengHei" w:eastAsia="宋体" w:hAnsi="Microsoft JhengHei" w:cs="宋体" w:hint="cs"/>
                <w:color w:val="002060"/>
                <w:spacing w:val="20"/>
                <w:sz w:val="24"/>
                <w:szCs w:val="24"/>
              </w:rPr>
              <w:t>垫</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，台</w:t>
            </w:r>
            <w:r>
              <w:rPr>
                <w:rFonts w:ascii="Microsoft JhengHei" w:eastAsia="宋体" w:hAnsi="Microsoft JhengHei" w:cs="宋体" w:hint="cs"/>
                <w:color w:val="002060"/>
                <w:spacing w:val="20"/>
                <w:sz w:val="24"/>
                <w:szCs w:val="24"/>
              </w:rPr>
              <w:t>湾</w:t>
            </w:r>
            <w:r>
              <w:rPr>
                <w:rFonts w:ascii="Microsoft JhengHei" w:eastAsia="宋体" w:hAnsi="Microsoft JhengHei" w:cs="宋体" w:hint="eastAsia"/>
                <w:color w:val="002060"/>
                <w:spacing w:val="20"/>
                <w:sz w:val="24"/>
                <w:szCs w:val="24"/>
              </w:rPr>
              <w:t>最好到</w:t>
            </w:r>
            <w:r>
              <w:rPr>
                <w:rFonts w:ascii="Microsoft JhengHei" w:eastAsia="宋体" w:hAnsi="Microsoft JhengHei" w:cs="宋体" w:hint="cs"/>
                <w:color w:val="002060"/>
                <w:spacing w:val="20"/>
                <w:sz w:val="24"/>
                <w:szCs w:val="24"/>
              </w:rPr>
              <w:t>户</w:t>
            </w:r>
            <w:r>
              <w:rPr>
                <w:rFonts w:ascii="Microsoft JhengHei" w:eastAsia="宋体" w:hAnsi="Microsoft JhengHei" w:cs="宋体" w:hint="eastAsia"/>
                <w:color w:val="002060"/>
                <w:spacing w:val="20"/>
                <w:sz w:val="24"/>
                <w:szCs w:val="24"/>
              </w:rPr>
              <w:t>外用品</w:t>
            </w:r>
            <w:r>
              <w:rPr>
                <w:rFonts w:ascii="Microsoft JhengHei" w:eastAsia="宋体" w:hAnsi="Microsoft JhengHei" w:cs="宋体" w:hint="cs"/>
                <w:color w:val="002060"/>
                <w:spacing w:val="20"/>
                <w:sz w:val="24"/>
                <w:szCs w:val="24"/>
              </w:rPr>
              <w:t>专卖</w:t>
            </w:r>
            <w:r>
              <w:rPr>
                <w:rFonts w:ascii="Microsoft JhengHei" w:eastAsia="宋体" w:hAnsi="Microsoft JhengHei" w:cs="宋体" w:hint="eastAsia"/>
                <w:color w:val="002060"/>
                <w:spacing w:val="20"/>
                <w:sz w:val="24"/>
                <w:szCs w:val="24"/>
              </w:rPr>
              <w:t>店</w:t>
            </w:r>
            <w:r>
              <w:rPr>
                <w:rFonts w:ascii="Microsoft JhengHei" w:eastAsia="宋体" w:hAnsi="Microsoft JhengHei" w:cs="宋体" w:hint="cs"/>
                <w:color w:val="002060"/>
                <w:spacing w:val="20"/>
                <w:sz w:val="24"/>
                <w:szCs w:val="24"/>
              </w:rPr>
              <w:t>购买</w:t>
            </w:r>
            <w:r>
              <w:rPr>
                <w:rFonts w:ascii="Microsoft JhengHei" w:eastAsia="宋体" w:hAnsi="Microsoft JhengHei" w:cs="宋体" w:hint="eastAsia"/>
                <w:color w:val="002060"/>
                <w:spacing w:val="20"/>
                <w:sz w:val="24"/>
                <w:szCs w:val="24"/>
              </w:rPr>
              <w:t>比</w:t>
            </w:r>
            <w:r>
              <w:rPr>
                <w:rFonts w:ascii="Microsoft JhengHei" w:eastAsia="宋体" w:hAnsi="Microsoft JhengHei" w:cs="宋体" w:hint="cs"/>
                <w:color w:val="002060"/>
                <w:spacing w:val="20"/>
                <w:sz w:val="24"/>
                <w:szCs w:val="24"/>
              </w:rPr>
              <w:t>较实</w:t>
            </w:r>
            <w:r>
              <w:rPr>
                <w:rFonts w:ascii="Microsoft JhengHei" w:eastAsia="宋体" w:hAnsi="Microsoft JhengHei" w:cs="宋体" w:hint="eastAsia"/>
                <w:color w:val="002060"/>
                <w:spacing w:val="20"/>
                <w:sz w:val="24"/>
                <w:szCs w:val="24"/>
              </w:rPr>
              <w:t>用喔。</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二、</w:t>
            </w:r>
            <w:r>
              <w:rPr>
                <w:rFonts w:ascii="Microsoft JhengHei" w:eastAsia="宋体" w:hAnsi="Microsoft JhengHei" w:cs="宋体" w:hint="cs"/>
                <w:color w:val="002060"/>
                <w:spacing w:val="20"/>
                <w:sz w:val="24"/>
                <w:szCs w:val="24"/>
              </w:rPr>
              <w:t>饮</w:t>
            </w:r>
            <w:r>
              <w:rPr>
                <w:rFonts w:ascii="Microsoft JhengHei" w:eastAsia="宋体" w:hAnsi="Microsoft JhengHei" w:cs="宋体" w:hint="eastAsia"/>
                <w:color w:val="002060"/>
                <w:spacing w:val="20"/>
                <w:sz w:val="24"/>
                <w:szCs w:val="24"/>
              </w:rPr>
              <w:t>食口味偏重面食多</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北地</w:t>
            </w:r>
            <w:r>
              <w:rPr>
                <w:rFonts w:ascii="Microsoft JhengHei" w:eastAsia="宋体" w:hAnsi="Microsoft JhengHei" w:cs="宋体" w:hint="cs"/>
                <w:color w:val="002060"/>
                <w:spacing w:val="20"/>
                <w:sz w:val="24"/>
                <w:szCs w:val="24"/>
              </w:rPr>
              <w:t>区</w:t>
            </w:r>
            <w:r>
              <w:rPr>
                <w:rFonts w:ascii="Microsoft JhengHei" w:eastAsia="宋体" w:hAnsi="Microsoft JhengHei" w:cs="宋体" w:hint="eastAsia"/>
                <w:color w:val="002060"/>
                <w:spacing w:val="20"/>
                <w:sz w:val="24"/>
                <w:szCs w:val="24"/>
              </w:rPr>
              <w:t>因</w:t>
            </w:r>
            <w:r>
              <w:rPr>
                <w:rFonts w:ascii="Microsoft JhengHei" w:eastAsia="宋体" w:hAnsi="Microsoft JhengHei" w:cs="宋体" w:hint="cs"/>
                <w:color w:val="002060"/>
                <w:spacing w:val="20"/>
                <w:sz w:val="24"/>
                <w:szCs w:val="24"/>
              </w:rPr>
              <w:t>为</w:t>
            </w:r>
            <w:r>
              <w:rPr>
                <w:rFonts w:ascii="Microsoft JhengHei" w:eastAsia="宋体" w:hAnsi="Microsoft JhengHei" w:cs="宋体" w:hint="eastAsia"/>
                <w:color w:val="002060"/>
                <w:spacing w:val="20"/>
                <w:sz w:val="24"/>
                <w:szCs w:val="24"/>
              </w:rPr>
              <w:t>气</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低、必</w:t>
            </w:r>
            <w:r>
              <w:rPr>
                <w:rFonts w:ascii="Microsoft JhengHei" w:eastAsia="宋体" w:hAnsi="Microsoft JhengHei" w:cs="宋体" w:hint="cs"/>
                <w:color w:val="002060"/>
                <w:spacing w:val="20"/>
                <w:sz w:val="24"/>
                <w:szCs w:val="24"/>
              </w:rPr>
              <w:t>须</w:t>
            </w:r>
            <w:r>
              <w:rPr>
                <w:rFonts w:ascii="Microsoft JhengHei" w:eastAsia="宋体" w:hAnsi="Microsoft JhengHei" w:cs="宋体" w:hint="eastAsia"/>
                <w:color w:val="002060"/>
                <w:spacing w:val="20"/>
                <w:sz w:val="24"/>
                <w:szCs w:val="24"/>
              </w:rPr>
              <w:t>要</w:t>
            </w:r>
            <w:r>
              <w:rPr>
                <w:rFonts w:ascii="Microsoft JhengHei" w:eastAsia="宋体" w:hAnsi="Microsoft JhengHei" w:cs="宋体" w:hint="cs"/>
                <w:color w:val="002060"/>
                <w:spacing w:val="20"/>
                <w:sz w:val="24"/>
                <w:szCs w:val="24"/>
              </w:rPr>
              <w:t>补</w:t>
            </w:r>
            <w:r>
              <w:rPr>
                <w:rFonts w:ascii="Microsoft JhengHei" w:eastAsia="宋体" w:hAnsi="Microsoft JhengHei" w:cs="宋体" w:hint="eastAsia"/>
                <w:color w:val="002060"/>
                <w:spacing w:val="20"/>
                <w:sz w:val="24"/>
                <w:szCs w:val="24"/>
              </w:rPr>
              <w:t>充</w:t>
            </w:r>
            <w:r>
              <w:rPr>
                <w:rFonts w:ascii="Microsoft JhengHei" w:eastAsia="宋体" w:hAnsi="Microsoft JhengHei" w:cs="宋体" w:hint="cs"/>
                <w:color w:val="002060"/>
                <w:spacing w:val="20"/>
                <w:sz w:val="24"/>
                <w:szCs w:val="24"/>
              </w:rPr>
              <w:t>热</w:t>
            </w:r>
            <w:r>
              <w:rPr>
                <w:rFonts w:ascii="Microsoft JhengHei" w:eastAsia="宋体" w:hAnsi="Microsoft JhengHei" w:cs="宋体" w:hint="eastAsia"/>
                <w:color w:val="002060"/>
                <w:spacing w:val="20"/>
                <w:sz w:val="24"/>
                <w:szCs w:val="24"/>
              </w:rPr>
              <w:t>量，肉</w:t>
            </w:r>
            <w:r>
              <w:rPr>
                <w:rFonts w:ascii="Microsoft JhengHei" w:eastAsia="宋体" w:hAnsi="Microsoft JhengHei" w:cs="宋体" w:hint="cs"/>
                <w:color w:val="002060"/>
                <w:spacing w:val="20"/>
                <w:sz w:val="24"/>
                <w:szCs w:val="24"/>
              </w:rPr>
              <w:t>类</w:t>
            </w:r>
            <w:r>
              <w:rPr>
                <w:rFonts w:ascii="Microsoft JhengHei" w:eastAsia="宋体" w:hAnsi="Microsoft JhengHei" w:cs="宋体" w:hint="eastAsia"/>
                <w:color w:val="002060"/>
                <w:spacing w:val="20"/>
                <w:sz w:val="24"/>
                <w:szCs w:val="24"/>
              </w:rPr>
              <w:t>食物偏重，有很高比例的</w:t>
            </w:r>
            <w:r>
              <w:rPr>
                <w:rFonts w:ascii="Microsoft JhengHei" w:eastAsia="宋体" w:hAnsi="Microsoft JhengHei" w:cs="宋体" w:hint="cs"/>
                <w:color w:val="002060"/>
                <w:spacing w:val="20"/>
                <w:sz w:val="24"/>
                <w:szCs w:val="24"/>
              </w:rPr>
              <w:t>烧</w:t>
            </w:r>
            <w:r>
              <w:rPr>
                <w:rFonts w:ascii="Microsoft JhengHei" w:eastAsia="宋体" w:hAnsi="Microsoft JhengHei" w:cs="宋体" w:hint="eastAsia"/>
                <w:color w:val="002060"/>
                <w:spacing w:val="20"/>
                <w:sz w:val="24"/>
                <w:szCs w:val="24"/>
              </w:rPr>
              <w:t>烤、火</w:t>
            </w:r>
            <w:r>
              <w:rPr>
                <w:rFonts w:ascii="Microsoft JhengHei" w:eastAsia="宋体" w:hAnsi="Microsoft JhengHei" w:cs="宋体" w:hint="cs"/>
                <w:color w:val="002060"/>
                <w:spacing w:val="20"/>
                <w:sz w:val="24"/>
                <w:szCs w:val="24"/>
              </w:rPr>
              <w:t>锅</w:t>
            </w:r>
            <w:r>
              <w:rPr>
                <w:rFonts w:ascii="Microsoft JhengHei" w:eastAsia="宋体" w:hAnsi="Microsoft JhengHei" w:cs="宋体" w:hint="eastAsia"/>
                <w:color w:val="002060"/>
                <w:spacing w:val="20"/>
                <w:sz w:val="24"/>
                <w:szCs w:val="24"/>
              </w:rPr>
              <w:t>、涮</w:t>
            </w:r>
            <w:r>
              <w:rPr>
                <w:rFonts w:ascii="Microsoft JhengHei" w:eastAsia="宋体" w:hAnsi="Microsoft JhengHei" w:cs="宋体" w:hint="cs"/>
                <w:color w:val="002060"/>
                <w:spacing w:val="20"/>
                <w:sz w:val="24"/>
                <w:szCs w:val="24"/>
              </w:rPr>
              <w:t>锅</w:t>
            </w:r>
            <w:r>
              <w:rPr>
                <w:rFonts w:ascii="Microsoft JhengHei" w:eastAsia="宋体" w:hAnsi="Microsoft JhengHei" w:cs="宋体" w:hint="eastAsia"/>
                <w:color w:val="002060"/>
                <w:spacing w:val="20"/>
                <w:sz w:val="24"/>
                <w:szCs w:val="24"/>
              </w:rPr>
              <w:t>以及</w:t>
            </w:r>
            <w:r>
              <w:rPr>
                <w:rFonts w:ascii="Microsoft JhengHei" w:eastAsia="宋体" w:hAnsi="Microsoft JhengHei" w:cs="宋体" w:hint="cs"/>
                <w:color w:val="002060"/>
                <w:spacing w:val="20"/>
                <w:sz w:val="24"/>
                <w:szCs w:val="24"/>
              </w:rPr>
              <w:t>饺</w:t>
            </w:r>
            <w:r>
              <w:rPr>
                <w:rFonts w:ascii="Microsoft JhengHei" w:eastAsia="宋体" w:hAnsi="Microsoft JhengHei" w:cs="宋体" w:hint="eastAsia"/>
                <w:color w:val="002060"/>
                <w:spacing w:val="20"/>
                <w:sz w:val="24"/>
                <w:szCs w:val="24"/>
              </w:rPr>
              <w:t>子、面食，如果</w:t>
            </w:r>
            <w:r>
              <w:rPr>
                <w:rFonts w:ascii="Microsoft JhengHei" w:eastAsia="宋体" w:hAnsi="Microsoft JhengHei" w:cs="宋体" w:hint="cs"/>
                <w:color w:val="002060"/>
                <w:spacing w:val="20"/>
                <w:sz w:val="24"/>
                <w:szCs w:val="24"/>
              </w:rPr>
              <w:t>饮</w:t>
            </w:r>
            <w:r>
              <w:rPr>
                <w:rFonts w:ascii="Microsoft JhengHei" w:eastAsia="宋体" w:hAnsi="Microsoft JhengHei" w:cs="宋体" w:hint="eastAsia"/>
                <w:color w:val="002060"/>
                <w:spacing w:val="20"/>
                <w:sz w:val="24"/>
                <w:szCs w:val="24"/>
              </w:rPr>
              <w:t>食方面偏清淡的人可在</w:t>
            </w:r>
            <w:r>
              <w:rPr>
                <w:rFonts w:ascii="Microsoft JhengHei" w:eastAsia="宋体" w:hAnsi="Microsoft JhengHei" w:cs="宋体" w:hint="cs"/>
                <w:color w:val="002060"/>
                <w:spacing w:val="20"/>
                <w:sz w:val="24"/>
                <w:szCs w:val="24"/>
              </w:rPr>
              <w:t>点</w:t>
            </w:r>
            <w:r>
              <w:rPr>
                <w:rFonts w:ascii="Microsoft JhengHei" w:eastAsia="宋体" w:hAnsi="Microsoft JhengHei" w:cs="宋体" w:hint="eastAsia"/>
                <w:color w:val="002060"/>
                <w:spacing w:val="20"/>
                <w:sz w:val="24"/>
                <w:szCs w:val="24"/>
              </w:rPr>
              <w:t>菜</w:t>
            </w:r>
            <w:r>
              <w:rPr>
                <w:rFonts w:ascii="Microsoft JhengHei" w:eastAsia="宋体" w:hAnsi="Microsoft JhengHei" w:cs="宋体" w:hint="cs"/>
                <w:color w:val="002060"/>
                <w:spacing w:val="20"/>
                <w:sz w:val="24"/>
                <w:szCs w:val="24"/>
              </w:rPr>
              <w:t>时</w:t>
            </w:r>
            <w:r>
              <w:rPr>
                <w:rFonts w:ascii="Microsoft JhengHei" w:eastAsia="宋体" w:hAnsi="Microsoft JhengHei" w:cs="宋体" w:hint="eastAsia"/>
                <w:color w:val="002060"/>
                <w:spacing w:val="20"/>
                <w:sz w:val="24"/>
                <w:szCs w:val="24"/>
              </w:rPr>
              <w:t>跟餐</w:t>
            </w:r>
            <w:r>
              <w:rPr>
                <w:rFonts w:ascii="Microsoft JhengHei" w:eastAsia="宋体" w:hAnsi="Microsoft JhengHei" w:cs="宋体" w:hint="cs"/>
                <w:color w:val="002060"/>
                <w:spacing w:val="20"/>
                <w:sz w:val="24"/>
                <w:szCs w:val="24"/>
              </w:rPr>
              <w:t>厅</w:t>
            </w:r>
            <w:r>
              <w:rPr>
                <w:rFonts w:ascii="Microsoft JhengHei" w:eastAsia="宋体" w:hAnsi="Microsoft JhengHei" w:cs="宋体" w:hint="eastAsia"/>
                <w:color w:val="002060"/>
                <w:spacing w:val="20"/>
                <w:sz w:val="24"/>
                <w:szCs w:val="24"/>
              </w:rPr>
              <w:t>提醒，以做</w:t>
            </w:r>
            <w:r>
              <w:rPr>
                <w:rFonts w:ascii="Microsoft JhengHei" w:eastAsia="宋体" w:hAnsi="Microsoft JhengHei" w:cs="宋体" w:hint="cs"/>
                <w:color w:val="002060"/>
                <w:spacing w:val="20"/>
                <w:sz w:val="24"/>
                <w:szCs w:val="24"/>
              </w:rPr>
              <w:t>调</w:t>
            </w:r>
            <w:r>
              <w:rPr>
                <w:rFonts w:ascii="Microsoft JhengHei" w:eastAsia="宋体" w:hAnsi="Microsoft JhengHei" w:cs="宋体" w:hint="eastAsia"/>
                <w:color w:val="002060"/>
                <w:spacing w:val="20"/>
                <w:sz w:val="24"/>
                <w:szCs w:val="24"/>
              </w:rPr>
              <w:t>整。</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●但既然到</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w:t>
            </w:r>
            <w:r>
              <w:rPr>
                <w:rFonts w:ascii="Microsoft JhengHei" w:eastAsia="宋体" w:hAnsi="Microsoft JhengHei" w:cs="宋体" w:hint="cs"/>
                <w:color w:val="002060"/>
                <w:spacing w:val="20"/>
                <w:sz w:val="24"/>
                <w:szCs w:val="24"/>
              </w:rPr>
              <w:t>还</w:t>
            </w:r>
            <w:r>
              <w:rPr>
                <w:rFonts w:ascii="Microsoft JhengHei" w:eastAsia="宋体" w:hAnsi="Microsoft JhengHei" w:cs="宋体" w:hint="eastAsia"/>
                <w:color w:val="002060"/>
                <w:spacing w:val="20"/>
                <w:sz w:val="24"/>
                <w:szCs w:val="24"/>
              </w:rPr>
              <w:t>是要一</w:t>
            </w:r>
            <w:r>
              <w:rPr>
                <w:rFonts w:ascii="Microsoft JhengHei" w:eastAsia="宋体" w:hAnsi="Microsoft JhengHei" w:cs="宋体" w:hint="cs"/>
                <w:color w:val="002060"/>
                <w:spacing w:val="20"/>
                <w:sz w:val="24"/>
                <w:szCs w:val="24"/>
              </w:rPr>
              <w:t>尝当</w:t>
            </w:r>
            <w:r>
              <w:rPr>
                <w:rFonts w:ascii="Microsoft JhengHei" w:eastAsia="宋体" w:hAnsi="Microsoft JhengHei" w:cs="宋体" w:hint="eastAsia"/>
                <w:color w:val="002060"/>
                <w:spacing w:val="20"/>
                <w:sz w:val="24"/>
                <w:szCs w:val="24"/>
              </w:rPr>
              <w:t>地的菜肴，以</w:t>
            </w:r>
            <w:r>
              <w:rPr>
                <w:rFonts w:ascii="Microsoft JhengHei" w:eastAsia="宋体" w:hAnsi="Microsoft JhengHei" w:cs="宋体" w:hint="cs"/>
                <w:color w:val="002060"/>
                <w:spacing w:val="20"/>
                <w:sz w:val="24"/>
                <w:szCs w:val="24"/>
              </w:rPr>
              <w:t>辽</w:t>
            </w:r>
            <w:r>
              <w:rPr>
                <w:rFonts w:ascii="Microsoft JhengHei" w:eastAsia="宋体" w:hAnsi="Microsoft JhengHei" w:cs="宋体" w:hint="eastAsia"/>
                <w:color w:val="002060"/>
                <w:spacing w:val="20"/>
                <w:sz w:val="24"/>
                <w:szCs w:val="24"/>
              </w:rPr>
              <w:t>宁</w:t>
            </w:r>
            <w:r>
              <w:rPr>
                <w:rFonts w:ascii="Microsoft JhengHei" w:eastAsia="宋体" w:hAnsi="Microsoft JhengHei" w:cs="宋体" w:hint="cs"/>
                <w:color w:val="002060"/>
                <w:spacing w:val="20"/>
                <w:sz w:val="24"/>
                <w:szCs w:val="24"/>
              </w:rPr>
              <w:t>为</w:t>
            </w:r>
            <w:r>
              <w:rPr>
                <w:rFonts w:ascii="Microsoft JhengHei" w:eastAsia="宋体" w:hAnsi="Microsoft JhengHei" w:cs="宋体" w:hint="eastAsia"/>
                <w:color w:val="002060"/>
                <w:spacing w:val="20"/>
                <w:sz w:val="24"/>
                <w:szCs w:val="24"/>
              </w:rPr>
              <w:t>例，如果人多的</w:t>
            </w:r>
            <w:r>
              <w:rPr>
                <w:rFonts w:ascii="Microsoft JhengHei" w:eastAsia="宋体" w:hAnsi="Microsoft JhengHei" w:cs="宋体" w:hint="cs"/>
                <w:color w:val="002060"/>
                <w:spacing w:val="20"/>
                <w:sz w:val="24"/>
                <w:szCs w:val="24"/>
              </w:rPr>
              <w:t>话</w:t>
            </w:r>
            <w:r>
              <w:rPr>
                <w:rFonts w:ascii="Microsoft JhengHei" w:eastAsia="宋体" w:hAnsi="Microsoft JhengHei" w:cs="宋体" w:hint="eastAsia"/>
                <w:color w:val="002060"/>
                <w:spacing w:val="20"/>
                <w:sz w:val="24"/>
                <w:szCs w:val="24"/>
              </w:rPr>
              <w:t>可以品</w:t>
            </w:r>
            <w:r>
              <w:rPr>
                <w:rFonts w:ascii="Microsoft JhengHei" w:eastAsia="宋体" w:hAnsi="Microsoft JhengHei" w:cs="宋体" w:hint="cs"/>
                <w:color w:val="002060"/>
                <w:spacing w:val="20"/>
                <w:sz w:val="24"/>
                <w:szCs w:val="24"/>
              </w:rPr>
              <w:t>尝</w:t>
            </w:r>
            <w:r>
              <w:rPr>
                <w:rFonts w:ascii="Microsoft JhengHei" w:eastAsia="宋体" w:hAnsi="Microsoft JhengHei" w:cs="宋体" w:hint="eastAsia"/>
                <w:color w:val="002060"/>
                <w:spacing w:val="20"/>
                <w:sz w:val="24"/>
                <w:szCs w:val="24"/>
              </w:rPr>
              <w:t>皇家等</w:t>
            </w:r>
            <w:r>
              <w:rPr>
                <w:rFonts w:ascii="Microsoft JhengHei" w:eastAsia="宋体" w:hAnsi="Microsoft JhengHei" w:cs="宋体" w:hint="cs"/>
                <w:color w:val="002060"/>
                <w:spacing w:val="20"/>
                <w:sz w:val="24"/>
                <w:szCs w:val="24"/>
              </w:rPr>
              <w:t>级</w:t>
            </w:r>
            <w:r>
              <w:rPr>
                <w:rFonts w:ascii="Microsoft JhengHei" w:eastAsia="宋体" w:hAnsi="Microsoft JhengHei" w:cs="宋体" w:hint="eastAsia"/>
                <w:color w:val="002060"/>
                <w:spacing w:val="20"/>
                <w:sz w:val="24"/>
                <w:szCs w:val="24"/>
              </w:rPr>
              <w:t>的『小</w:t>
            </w:r>
            <w:r>
              <w:rPr>
                <w:rFonts w:ascii="Microsoft JhengHei" w:eastAsia="宋体" w:hAnsi="Microsoft JhengHei" w:cs="宋体" w:hint="cs"/>
                <w:color w:val="002060"/>
                <w:spacing w:val="20"/>
                <w:sz w:val="24"/>
                <w:szCs w:val="24"/>
              </w:rPr>
              <w:t>满汉</w:t>
            </w:r>
            <w:r>
              <w:rPr>
                <w:rFonts w:ascii="Microsoft JhengHei" w:eastAsia="宋体" w:hAnsi="Microsoft JhengHei" w:cs="宋体" w:hint="eastAsia"/>
                <w:color w:val="002060"/>
                <w:spacing w:val="20"/>
                <w:sz w:val="24"/>
                <w:szCs w:val="24"/>
              </w:rPr>
              <w:t>全席』，人少也可以</w:t>
            </w:r>
            <w:r>
              <w:rPr>
                <w:rFonts w:ascii="Microsoft JhengHei" w:eastAsia="宋体" w:hAnsi="Microsoft JhengHei" w:cs="宋体" w:hint="cs"/>
                <w:color w:val="002060"/>
                <w:spacing w:val="20"/>
                <w:sz w:val="24"/>
                <w:szCs w:val="24"/>
              </w:rPr>
              <w:t>选择</w:t>
            </w:r>
            <w:r>
              <w:rPr>
                <w:rFonts w:ascii="Microsoft JhengHei" w:eastAsia="宋体" w:hAnsi="Microsoft JhengHei" w:cs="宋体" w:hint="eastAsia"/>
                <w:color w:val="002060"/>
                <w:spacing w:val="20"/>
                <w:sz w:val="24"/>
                <w:szCs w:val="24"/>
              </w:rPr>
              <w:t>『八碟八碗』，</w:t>
            </w:r>
            <w:r>
              <w:rPr>
                <w:rFonts w:ascii="Microsoft JhengHei" w:eastAsia="宋体" w:hAnsi="Microsoft JhengHei" w:cs="宋体" w:hint="cs"/>
                <w:color w:val="002060"/>
                <w:spacing w:val="20"/>
                <w:sz w:val="24"/>
                <w:szCs w:val="24"/>
              </w:rPr>
              <w:t>两</w:t>
            </w:r>
            <w:r>
              <w:rPr>
                <w:rFonts w:ascii="Microsoft JhengHei" w:eastAsia="宋体" w:hAnsi="Microsoft JhengHei" w:cs="宋体" w:hint="eastAsia"/>
                <w:color w:val="002060"/>
                <w:spacing w:val="20"/>
                <w:sz w:val="24"/>
                <w:szCs w:val="24"/>
              </w:rPr>
              <w:t>者都是</w:t>
            </w:r>
            <w:r>
              <w:rPr>
                <w:rFonts w:ascii="Microsoft JhengHei" w:eastAsia="宋体" w:hAnsi="Microsoft JhengHei" w:cs="宋体" w:hint="cs"/>
                <w:color w:val="002060"/>
                <w:spacing w:val="20"/>
                <w:sz w:val="24"/>
                <w:szCs w:val="24"/>
              </w:rPr>
              <w:t>满</w:t>
            </w:r>
            <w:r>
              <w:rPr>
                <w:rFonts w:ascii="Microsoft JhengHei" w:eastAsia="宋体" w:hAnsi="Microsoft JhengHei" w:cs="宋体" w:hint="eastAsia"/>
                <w:color w:val="002060"/>
                <w:spacing w:val="20"/>
                <w:sz w:val="24"/>
                <w:szCs w:val="24"/>
              </w:rPr>
              <w:t>清</w:t>
            </w:r>
            <w:r>
              <w:rPr>
                <w:rFonts w:ascii="Microsoft JhengHei" w:eastAsia="宋体" w:hAnsi="Microsoft JhengHei" w:cs="宋体" w:hint="cs"/>
                <w:color w:val="002060"/>
                <w:spacing w:val="20"/>
                <w:sz w:val="24"/>
                <w:szCs w:val="24"/>
              </w:rPr>
              <w:t>时</w:t>
            </w:r>
            <w:r>
              <w:rPr>
                <w:rFonts w:ascii="Microsoft JhengHei" w:eastAsia="宋体" w:hAnsi="Microsoft JhengHei" w:cs="宋体" w:hint="eastAsia"/>
                <w:color w:val="002060"/>
                <w:spacing w:val="20"/>
                <w:sz w:val="24"/>
                <w:szCs w:val="24"/>
              </w:rPr>
              <w:t>期的美食代表，想要更</w:t>
            </w:r>
            <w:r>
              <w:rPr>
                <w:rFonts w:ascii="Microsoft JhengHei" w:eastAsia="宋体" w:hAnsi="Microsoft JhengHei" w:cs="宋体" w:hint="cs"/>
                <w:color w:val="002060"/>
                <w:spacing w:val="20"/>
                <w:sz w:val="24"/>
                <w:szCs w:val="24"/>
              </w:rPr>
              <w:t>简单</w:t>
            </w:r>
            <w:r>
              <w:rPr>
                <w:rFonts w:ascii="Microsoft JhengHei" w:eastAsia="宋体" w:hAnsi="Microsoft JhengHei" w:cs="宋体" w:hint="eastAsia"/>
                <w:color w:val="002060"/>
                <w:spacing w:val="20"/>
                <w:sz w:val="24"/>
                <w:szCs w:val="24"/>
              </w:rPr>
              <w:t>的可以</w:t>
            </w:r>
            <w:r>
              <w:rPr>
                <w:rFonts w:ascii="Microsoft JhengHei" w:eastAsia="宋体" w:hAnsi="Microsoft JhengHei" w:cs="宋体" w:hint="cs"/>
                <w:color w:val="002060"/>
                <w:spacing w:val="20"/>
                <w:sz w:val="24"/>
                <w:szCs w:val="24"/>
              </w:rPr>
              <w:t>选择饺</w:t>
            </w:r>
            <w:r>
              <w:rPr>
                <w:rFonts w:ascii="Microsoft JhengHei" w:eastAsia="宋体" w:hAnsi="Microsoft JhengHei" w:cs="宋体" w:hint="eastAsia"/>
                <w:color w:val="002060"/>
                <w:spacing w:val="20"/>
                <w:sz w:val="24"/>
                <w:szCs w:val="24"/>
              </w:rPr>
              <w:t>子，</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w:t>
            </w:r>
            <w:r>
              <w:rPr>
                <w:rFonts w:ascii="Microsoft JhengHei" w:eastAsia="宋体" w:hAnsi="Microsoft JhengHei" w:cs="宋体" w:hint="cs"/>
                <w:color w:val="002060"/>
                <w:spacing w:val="20"/>
                <w:sz w:val="24"/>
                <w:szCs w:val="24"/>
              </w:rPr>
              <w:t>饺</w:t>
            </w:r>
            <w:r>
              <w:rPr>
                <w:rFonts w:ascii="Microsoft JhengHei" w:eastAsia="宋体" w:hAnsi="Microsoft JhengHei" w:cs="宋体" w:hint="eastAsia"/>
                <w:color w:val="002060"/>
                <w:spacing w:val="20"/>
                <w:sz w:val="24"/>
                <w:szCs w:val="24"/>
              </w:rPr>
              <w:t>子</w:t>
            </w:r>
            <w:r>
              <w:rPr>
                <w:rFonts w:ascii="Microsoft JhengHei" w:eastAsia="宋体" w:hAnsi="Microsoft JhengHei" w:cs="宋体" w:hint="cs"/>
                <w:color w:val="002060"/>
                <w:spacing w:val="20"/>
                <w:sz w:val="24"/>
                <w:szCs w:val="24"/>
              </w:rPr>
              <w:t>馅</w:t>
            </w:r>
            <w:r>
              <w:rPr>
                <w:rFonts w:ascii="Microsoft JhengHei" w:eastAsia="宋体" w:hAnsi="Microsoft JhengHei" w:cs="宋体" w:hint="eastAsia"/>
                <w:color w:val="002060"/>
                <w:spacing w:val="20"/>
                <w:sz w:val="24"/>
                <w:szCs w:val="24"/>
              </w:rPr>
              <w:t>种</w:t>
            </w:r>
            <w:r>
              <w:rPr>
                <w:rFonts w:ascii="Microsoft JhengHei" w:eastAsia="宋体" w:hAnsi="Microsoft JhengHei" w:cs="宋体" w:hint="cs"/>
                <w:color w:val="002060"/>
                <w:spacing w:val="20"/>
                <w:sz w:val="24"/>
                <w:szCs w:val="24"/>
              </w:rPr>
              <w:t>类</w:t>
            </w:r>
            <w:r>
              <w:rPr>
                <w:rFonts w:ascii="Microsoft JhengHei" w:eastAsia="宋体" w:hAnsi="Microsoft JhengHei" w:cs="宋体" w:hint="eastAsia"/>
                <w:color w:val="002060"/>
                <w:spacing w:val="20"/>
                <w:sz w:val="24"/>
                <w:szCs w:val="24"/>
              </w:rPr>
              <w:t>超多，每</w:t>
            </w:r>
            <w:r>
              <w:rPr>
                <w:rFonts w:ascii="Microsoft JhengHei" w:eastAsia="宋体" w:hAnsi="Microsoft JhengHei" w:cs="宋体" w:hint="eastAsia"/>
                <w:color w:val="002060"/>
                <w:spacing w:val="20"/>
                <w:sz w:val="24"/>
                <w:szCs w:val="24"/>
              </w:rPr>
              <w:lastRenderedPageBreak/>
              <w:t>天</w:t>
            </w:r>
            <w:r>
              <w:rPr>
                <w:rFonts w:ascii="Microsoft JhengHei" w:eastAsia="宋体" w:hAnsi="Microsoft JhengHei" w:cs="宋体" w:hint="cs"/>
                <w:color w:val="002060"/>
                <w:spacing w:val="20"/>
                <w:sz w:val="24"/>
                <w:szCs w:val="24"/>
              </w:rPr>
              <w:t>换</w:t>
            </w:r>
            <w:r>
              <w:rPr>
                <w:rFonts w:ascii="Microsoft JhengHei" w:eastAsia="宋体" w:hAnsi="Microsoft JhengHei" w:cs="宋体" w:hint="eastAsia"/>
                <w:color w:val="002060"/>
                <w:spacing w:val="20"/>
                <w:sz w:val="24"/>
                <w:szCs w:val="24"/>
              </w:rPr>
              <w:t>口味都</w:t>
            </w:r>
            <w:r>
              <w:rPr>
                <w:rFonts w:ascii="Microsoft JhengHei" w:eastAsia="宋体" w:hAnsi="Microsoft JhengHei" w:cs="宋体" w:hint="cs"/>
                <w:color w:val="002060"/>
                <w:spacing w:val="20"/>
                <w:sz w:val="24"/>
                <w:szCs w:val="24"/>
              </w:rPr>
              <w:t>轮</w:t>
            </w:r>
            <w:r>
              <w:rPr>
                <w:rFonts w:ascii="Microsoft JhengHei" w:eastAsia="宋体" w:hAnsi="Microsoft JhengHei" w:cs="宋体" w:hint="eastAsia"/>
                <w:color w:val="002060"/>
                <w:spacing w:val="20"/>
                <w:sz w:val="24"/>
                <w:szCs w:val="24"/>
              </w:rPr>
              <w:t>不完呢！大</w:t>
            </w:r>
            <w:r>
              <w:rPr>
                <w:rFonts w:ascii="Microsoft JhengHei" w:eastAsia="宋体" w:hAnsi="Microsoft JhengHei" w:cs="宋体" w:hint="cs"/>
                <w:color w:val="002060"/>
                <w:spacing w:val="20"/>
                <w:sz w:val="24"/>
                <w:szCs w:val="24"/>
              </w:rPr>
              <w:t>连则</w:t>
            </w:r>
            <w:r>
              <w:rPr>
                <w:rFonts w:ascii="Microsoft JhengHei" w:eastAsia="宋体" w:hAnsi="Microsoft JhengHei" w:cs="宋体" w:hint="eastAsia"/>
                <w:color w:val="002060"/>
                <w:spacing w:val="20"/>
                <w:sz w:val="24"/>
                <w:szCs w:val="24"/>
              </w:rPr>
              <w:t>是海</w:t>
            </w:r>
            <w:r>
              <w:rPr>
                <w:rFonts w:ascii="Microsoft JhengHei" w:eastAsia="宋体" w:hAnsi="Microsoft JhengHei" w:cs="宋体" w:hint="cs"/>
                <w:color w:val="002060"/>
                <w:spacing w:val="20"/>
                <w:sz w:val="24"/>
                <w:szCs w:val="24"/>
              </w:rPr>
              <w:t>鲜</w:t>
            </w:r>
            <w:r>
              <w:rPr>
                <w:rFonts w:ascii="Microsoft JhengHei" w:eastAsia="宋体" w:hAnsi="Microsoft JhengHei" w:cs="宋体" w:hint="eastAsia"/>
                <w:color w:val="002060"/>
                <w:spacing w:val="20"/>
                <w:sz w:val="24"/>
                <w:szCs w:val="24"/>
              </w:rPr>
              <w:t>非常有名，</w:t>
            </w:r>
            <w:r>
              <w:rPr>
                <w:rFonts w:ascii="Microsoft JhengHei" w:eastAsia="宋体" w:hAnsi="Microsoft JhengHei" w:cs="宋体" w:hint="cs"/>
                <w:color w:val="002060"/>
                <w:spacing w:val="20"/>
                <w:sz w:val="24"/>
                <w:szCs w:val="24"/>
              </w:rPr>
              <w:t>盘锦则</w:t>
            </w:r>
            <w:r>
              <w:rPr>
                <w:rFonts w:ascii="Microsoft JhengHei" w:eastAsia="宋体" w:hAnsi="Microsoft JhengHei" w:cs="宋体" w:hint="eastAsia"/>
                <w:color w:val="002060"/>
                <w:spacing w:val="20"/>
                <w:sz w:val="24"/>
                <w:szCs w:val="24"/>
              </w:rPr>
              <w:t>有能媲美大</w:t>
            </w:r>
            <w:r>
              <w:rPr>
                <w:rFonts w:ascii="Microsoft JhengHei" w:eastAsia="宋体" w:hAnsi="Microsoft JhengHei" w:cs="宋体" w:hint="cs"/>
                <w:color w:val="002060"/>
                <w:spacing w:val="20"/>
                <w:sz w:val="24"/>
                <w:szCs w:val="24"/>
              </w:rPr>
              <w:t>闸</w:t>
            </w:r>
            <w:r>
              <w:rPr>
                <w:rFonts w:ascii="Microsoft JhengHei" w:eastAsia="宋体" w:hAnsi="Microsoft JhengHei" w:cs="宋体" w:hint="eastAsia"/>
                <w:color w:val="002060"/>
                <w:spacing w:val="20"/>
                <w:sz w:val="24"/>
                <w:szCs w:val="24"/>
              </w:rPr>
              <w:t>蟹的『稻田河蟹』…</w:t>
            </w:r>
            <w:r>
              <w:rPr>
                <w:rFonts w:ascii="Microsoft JhengHei" w:eastAsia="宋体" w:hAnsi="Microsoft JhengHei" w:cs="宋体"/>
                <w:color w:val="002060"/>
                <w:spacing w:val="20"/>
                <w:sz w:val="24"/>
                <w:szCs w:val="24"/>
              </w:rPr>
              <w:t>.</w:t>
            </w:r>
            <w:r>
              <w:rPr>
                <w:rFonts w:ascii="Microsoft JhengHei" w:eastAsia="宋体" w:hAnsi="Microsoft JhengHei" w:cs="宋体" w:hint="eastAsia"/>
                <w:color w:val="002060"/>
                <w:spacing w:val="20"/>
                <w:sz w:val="24"/>
                <w:szCs w:val="24"/>
              </w:rPr>
              <w:t>每</w:t>
            </w:r>
            <w:r>
              <w:rPr>
                <w:rFonts w:ascii="Microsoft JhengHei" w:eastAsia="宋体" w:hAnsi="Microsoft JhengHei" w:cs="宋体" w:hint="cs"/>
                <w:color w:val="002060"/>
                <w:spacing w:val="20"/>
                <w:sz w:val="24"/>
                <w:szCs w:val="24"/>
              </w:rPr>
              <w:t>个</w:t>
            </w:r>
            <w:r>
              <w:rPr>
                <w:rFonts w:ascii="Microsoft JhengHei" w:eastAsia="宋体" w:hAnsi="Microsoft JhengHei" w:cs="宋体" w:hint="eastAsia"/>
                <w:color w:val="002060"/>
                <w:spacing w:val="20"/>
                <w:sz w:val="24"/>
                <w:szCs w:val="24"/>
              </w:rPr>
              <w:t>地方都有各自特色菜，有机</w:t>
            </w:r>
            <w:r>
              <w:rPr>
                <w:rFonts w:ascii="Microsoft JhengHei" w:eastAsia="宋体" w:hAnsi="Microsoft JhengHei" w:cs="宋体" w:hint="cs"/>
                <w:color w:val="002060"/>
                <w:spacing w:val="20"/>
                <w:sz w:val="24"/>
                <w:szCs w:val="24"/>
              </w:rPr>
              <w:t>会</w:t>
            </w:r>
            <w:r>
              <w:rPr>
                <w:rFonts w:ascii="Microsoft JhengHei" w:eastAsia="宋体" w:hAnsi="Microsoft JhengHei" w:cs="宋体" w:hint="eastAsia"/>
                <w:color w:val="002060"/>
                <w:spacing w:val="20"/>
                <w:sz w:val="24"/>
                <w:szCs w:val="24"/>
              </w:rPr>
              <w:t>一定要品</w:t>
            </w:r>
            <w:r>
              <w:rPr>
                <w:rFonts w:ascii="Microsoft JhengHei" w:eastAsia="宋体" w:hAnsi="Microsoft JhengHei" w:cs="宋体" w:hint="cs"/>
                <w:color w:val="002060"/>
                <w:spacing w:val="20"/>
                <w:sz w:val="24"/>
                <w:szCs w:val="24"/>
              </w:rPr>
              <w:t>尝</w:t>
            </w:r>
            <w:r>
              <w:rPr>
                <w:rFonts w:ascii="Microsoft JhengHei" w:eastAsia="宋体" w:hAnsi="Microsoft JhengHei" w:cs="宋体" w:hint="eastAsia"/>
                <w:color w:val="002060"/>
                <w:spacing w:val="20"/>
                <w:sz w:val="24"/>
                <w:szCs w:val="24"/>
              </w:rPr>
              <w:t>。</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●冬天到</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北旅游，可</w:t>
            </w:r>
            <w:r>
              <w:rPr>
                <w:rFonts w:ascii="Microsoft JhengHei" w:eastAsia="宋体" w:hAnsi="Microsoft JhengHei" w:cs="宋体" w:hint="cs"/>
                <w:color w:val="002060"/>
                <w:spacing w:val="20"/>
                <w:sz w:val="24"/>
                <w:szCs w:val="24"/>
              </w:rPr>
              <w:t>随</w:t>
            </w:r>
            <w:r>
              <w:rPr>
                <w:rFonts w:ascii="Microsoft JhengHei" w:eastAsia="宋体" w:hAnsi="Microsoft JhengHei" w:cs="宋体" w:hint="eastAsia"/>
                <w:color w:val="002060"/>
                <w:spacing w:val="20"/>
                <w:sz w:val="24"/>
                <w:szCs w:val="24"/>
              </w:rPr>
              <w:t>身</w:t>
            </w:r>
            <w:r>
              <w:rPr>
                <w:rFonts w:ascii="Microsoft JhengHei" w:eastAsia="宋体" w:hAnsi="Microsoft JhengHei" w:cs="宋体" w:hint="cs"/>
                <w:color w:val="002060"/>
                <w:spacing w:val="20"/>
                <w:sz w:val="24"/>
                <w:szCs w:val="24"/>
              </w:rPr>
              <w:t>携带</w:t>
            </w:r>
            <w:r>
              <w:rPr>
                <w:rFonts w:ascii="Microsoft JhengHei" w:eastAsia="宋体" w:hAnsi="Microsoft JhengHei" w:cs="宋体" w:hint="eastAsia"/>
                <w:color w:val="002060"/>
                <w:spacing w:val="20"/>
                <w:sz w:val="24"/>
                <w:szCs w:val="24"/>
              </w:rPr>
              <w:t>些巧克力糖果，以</w:t>
            </w:r>
            <w:r>
              <w:rPr>
                <w:rFonts w:ascii="Microsoft JhengHei" w:eastAsia="宋体" w:hAnsi="Microsoft JhengHei" w:cs="宋体" w:hint="cs"/>
                <w:color w:val="002060"/>
                <w:spacing w:val="20"/>
                <w:sz w:val="24"/>
                <w:szCs w:val="24"/>
              </w:rPr>
              <w:t>补</w:t>
            </w:r>
            <w:r>
              <w:rPr>
                <w:rFonts w:ascii="Microsoft JhengHei" w:eastAsia="宋体" w:hAnsi="Microsoft JhengHei" w:cs="宋体" w:hint="eastAsia"/>
                <w:color w:val="002060"/>
                <w:spacing w:val="20"/>
                <w:sz w:val="24"/>
                <w:szCs w:val="24"/>
              </w:rPr>
              <w:t>充</w:t>
            </w:r>
            <w:r>
              <w:rPr>
                <w:rFonts w:ascii="Microsoft JhengHei" w:eastAsia="宋体" w:hAnsi="Microsoft JhengHei" w:cs="宋体" w:hint="cs"/>
                <w:color w:val="002060"/>
                <w:spacing w:val="20"/>
                <w:sz w:val="24"/>
                <w:szCs w:val="24"/>
              </w:rPr>
              <w:t>热</w:t>
            </w:r>
            <w:r>
              <w:rPr>
                <w:rFonts w:ascii="Microsoft JhengHei" w:eastAsia="宋体" w:hAnsi="Microsoft JhengHei" w:cs="宋体" w:hint="eastAsia"/>
                <w:color w:val="002060"/>
                <w:spacing w:val="20"/>
                <w:sz w:val="24"/>
                <w:szCs w:val="24"/>
              </w:rPr>
              <w:t>量。另外，</w:t>
            </w:r>
            <w:r>
              <w:rPr>
                <w:rFonts w:ascii="Microsoft JhengHei" w:eastAsia="宋体" w:hAnsi="Microsoft JhengHei" w:cs="宋体" w:hint="cs"/>
                <w:color w:val="002060"/>
                <w:spacing w:val="20"/>
                <w:sz w:val="24"/>
                <w:szCs w:val="24"/>
              </w:rPr>
              <w:t>携带</w:t>
            </w:r>
            <w:r>
              <w:rPr>
                <w:rFonts w:ascii="Microsoft JhengHei" w:eastAsia="宋体" w:hAnsi="Microsoft JhengHei" w:cs="宋体" w:hint="eastAsia"/>
                <w:color w:val="002060"/>
                <w:spacing w:val="20"/>
                <w:sz w:val="24"/>
                <w:szCs w:val="24"/>
              </w:rPr>
              <w:t>旅行用的保</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瓶，寒冷</w:t>
            </w:r>
            <w:r>
              <w:rPr>
                <w:rFonts w:ascii="Microsoft JhengHei" w:eastAsia="宋体" w:hAnsi="Microsoft JhengHei" w:cs="宋体" w:hint="cs"/>
                <w:color w:val="002060"/>
                <w:spacing w:val="20"/>
                <w:sz w:val="24"/>
                <w:szCs w:val="24"/>
              </w:rPr>
              <w:t>时随时</w:t>
            </w:r>
            <w:r>
              <w:rPr>
                <w:rFonts w:ascii="Microsoft JhengHei" w:eastAsia="宋体" w:hAnsi="Microsoft JhengHei" w:cs="宋体" w:hint="eastAsia"/>
                <w:color w:val="002060"/>
                <w:spacing w:val="20"/>
                <w:sz w:val="24"/>
                <w:szCs w:val="24"/>
              </w:rPr>
              <w:t>有</w:t>
            </w:r>
            <w:r>
              <w:rPr>
                <w:rFonts w:ascii="Microsoft JhengHei" w:eastAsia="宋体" w:hAnsi="Microsoft JhengHei" w:cs="宋体" w:hint="cs"/>
                <w:color w:val="002060"/>
                <w:spacing w:val="20"/>
                <w:sz w:val="24"/>
                <w:szCs w:val="24"/>
              </w:rPr>
              <w:t>热</w:t>
            </w:r>
            <w:r>
              <w:rPr>
                <w:rFonts w:ascii="Microsoft JhengHei" w:eastAsia="宋体" w:hAnsi="Microsoft JhengHei" w:cs="宋体" w:hint="eastAsia"/>
                <w:color w:val="002060"/>
                <w:spacing w:val="20"/>
                <w:sz w:val="24"/>
                <w:szCs w:val="24"/>
              </w:rPr>
              <w:t>水喝非常幸福，在干燥的暖气房也方便</w:t>
            </w:r>
            <w:r>
              <w:rPr>
                <w:rFonts w:ascii="Microsoft JhengHei" w:eastAsia="宋体" w:hAnsi="Microsoft JhengHei" w:cs="宋体" w:hint="cs"/>
                <w:color w:val="002060"/>
                <w:spacing w:val="20"/>
                <w:sz w:val="24"/>
                <w:szCs w:val="24"/>
              </w:rPr>
              <w:t>随时补</w:t>
            </w:r>
            <w:r>
              <w:rPr>
                <w:rFonts w:ascii="Microsoft JhengHei" w:eastAsia="宋体" w:hAnsi="Microsoft JhengHei" w:cs="宋体" w:hint="eastAsia"/>
                <w:color w:val="002060"/>
                <w:spacing w:val="20"/>
                <w:sz w:val="24"/>
                <w:szCs w:val="24"/>
              </w:rPr>
              <w:t>充水分。</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三、其他注意事</w:t>
            </w:r>
            <w:r>
              <w:rPr>
                <w:rFonts w:ascii="Microsoft JhengHei" w:eastAsia="宋体" w:hAnsi="Microsoft JhengHei" w:cs="宋体" w:hint="cs"/>
                <w:color w:val="002060"/>
                <w:spacing w:val="20"/>
                <w:sz w:val="24"/>
                <w:szCs w:val="24"/>
              </w:rPr>
              <w:t>项</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●冬天到</w:t>
            </w:r>
            <w:r>
              <w:rPr>
                <w:rFonts w:ascii="Microsoft JhengHei" w:eastAsia="宋体" w:hAnsi="Microsoft JhengHei" w:cs="宋体" w:hint="cs"/>
                <w:color w:val="002060"/>
                <w:spacing w:val="20"/>
                <w:sz w:val="24"/>
                <w:szCs w:val="24"/>
              </w:rPr>
              <w:t>东</w:t>
            </w:r>
            <w:r>
              <w:rPr>
                <w:rFonts w:ascii="Microsoft JhengHei" w:eastAsia="宋体" w:hAnsi="Microsoft JhengHei" w:cs="宋体" w:hint="eastAsia"/>
                <w:color w:val="002060"/>
                <w:spacing w:val="20"/>
                <w:sz w:val="24"/>
                <w:szCs w:val="24"/>
              </w:rPr>
              <w:t>北</w:t>
            </w:r>
            <w:r>
              <w:rPr>
                <w:rFonts w:ascii="Microsoft JhengHei" w:eastAsia="宋体" w:hAnsi="Microsoft JhengHei" w:cs="宋体" w:hint="cs"/>
                <w:color w:val="002060"/>
                <w:spacing w:val="20"/>
                <w:sz w:val="24"/>
                <w:szCs w:val="24"/>
              </w:rPr>
              <w:t>户</w:t>
            </w:r>
            <w:r>
              <w:rPr>
                <w:rFonts w:ascii="Microsoft JhengHei" w:eastAsia="宋体" w:hAnsi="Microsoft JhengHei" w:cs="宋体" w:hint="eastAsia"/>
                <w:color w:val="002060"/>
                <w:spacing w:val="20"/>
                <w:sz w:val="24"/>
                <w:szCs w:val="24"/>
              </w:rPr>
              <w:t>外活</w:t>
            </w:r>
            <w:r>
              <w:rPr>
                <w:rFonts w:ascii="Microsoft JhengHei" w:eastAsia="宋体" w:hAnsi="Microsoft JhengHei" w:cs="宋体" w:hint="cs"/>
                <w:color w:val="002060"/>
                <w:spacing w:val="20"/>
                <w:sz w:val="24"/>
                <w:szCs w:val="24"/>
              </w:rPr>
              <w:t>动时</w:t>
            </w:r>
            <w:r>
              <w:rPr>
                <w:rFonts w:ascii="Microsoft JhengHei" w:eastAsia="宋体" w:hAnsi="Microsoft JhengHei" w:cs="宋体" w:hint="eastAsia"/>
                <w:color w:val="002060"/>
                <w:spacing w:val="20"/>
                <w:sz w:val="24"/>
                <w:szCs w:val="24"/>
              </w:rPr>
              <w:t>，衣物保暖外最好保持身体持</w:t>
            </w:r>
            <w:r>
              <w:rPr>
                <w:rFonts w:ascii="Microsoft JhengHei" w:eastAsia="宋体" w:hAnsi="Microsoft JhengHei" w:cs="宋体" w:hint="cs"/>
                <w:color w:val="002060"/>
                <w:spacing w:val="20"/>
                <w:sz w:val="24"/>
                <w:szCs w:val="24"/>
              </w:rPr>
              <w:t>续</w:t>
            </w:r>
            <w:r>
              <w:rPr>
                <w:rFonts w:ascii="Microsoft JhengHei" w:eastAsia="宋体" w:hAnsi="Microsoft JhengHei" w:cs="宋体" w:hint="eastAsia"/>
                <w:color w:val="002060"/>
                <w:spacing w:val="20"/>
                <w:sz w:val="24"/>
                <w:szCs w:val="24"/>
              </w:rPr>
              <w:t>活</w:t>
            </w:r>
            <w:r>
              <w:rPr>
                <w:rFonts w:ascii="Microsoft JhengHei" w:eastAsia="宋体" w:hAnsi="Microsoft JhengHei" w:cs="宋体" w:hint="cs"/>
                <w:color w:val="002060"/>
                <w:spacing w:val="20"/>
                <w:sz w:val="24"/>
                <w:szCs w:val="24"/>
              </w:rPr>
              <w:t>动</w:t>
            </w:r>
            <w:r>
              <w:rPr>
                <w:rFonts w:ascii="Microsoft JhengHei" w:eastAsia="宋体" w:hAnsi="Microsoft JhengHei" w:cs="宋体" w:hint="eastAsia"/>
                <w:color w:val="002060"/>
                <w:spacing w:val="20"/>
                <w:sz w:val="24"/>
                <w:szCs w:val="24"/>
              </w:rPr>
              <w:t>，搓搓</w:t>
            </w:r>
            <w:r>
              <w:rPr>
                <w:rFonts w:ascii="Microsoft JhengHei" w:eastAsia="宋体" w:hAnsi="Microsoft JhengHei" w:cs="宋体" w:hint="cs"/>
                <w:color w:val="002060"/>
                <w:spacing w:val="20"/>
                <w:sz w:val="24"/>
                <w:szCs w:val="24"/>
              </w:rPr>
              <w:t>双</w:t>
            </w:r>
            <w:r>
              <w:rPr>
                <w:rFonts w:ascii="Microsoft JhengHei" w:eastAsia="宋体" w:hAnsi="Microsoft JhengHei" w:cs="宋体" w:hint="eastAsia"/>
                <w:color w:val="002060"/>
                <w:spacing w:val="20"/>
                <w:sz w:val="24"/>
                <w:szCs w:val="24"/>
              </w:rPr>
              <w:t>手。</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●冬天低</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中洗手，一定要</w:t>
            </w:r>
            <w:r>
              <w:rPr>
                <w:rFonts w:ascii="Microsoft JhengHei" w:eastAsia="宋体" w:hAnsi="Microsoft JhengHei" w:cs="宋体" w:hint="cs"/>
                <w:color w:val="002060"/>
                <w:spacing w:val="20"/>
                <w:sz w:val="24"/>
                <w:szCs w:val="24"/>
              </w:rPr>
              <w:t>马</w:t>
            </w:r>
            <w:r>
              <w:rPr>
                <w:rFonts w:ascii="Microsoft JhengHei" w:eastAsia="宋体" w:hAnsi="Microsoft JhengHei" w:cs="宋体" w:hint="eastAsia"/>
                <w:color w:val="002060"/>
                <w:spacing w:val="20"/>
                <w:sz w:val="24"/>
                <w:szCs w:val="24"/>
              </w:rPr>
              <w:t>上擦干凈否</w:t>
            </w:r>
            <w:r>
              <w:rPr>
                <w:rFonts w:ascii="Microsoft JhengHei" w:eastAsia="宋体" w:hAnsi="Microsoft JhengHei" w:cs="宋体" w:hint="cs"/>
                <w:color w:val="002060"/>
                <w:spacing w:val="20"/>
                <w:sz w:val="24"/>
                <w:szCs w:val="24"/>
              </w:rPr>
              <w:t>则</w:t>
            </w:r>
            <w:r>
              <w:rPr>
                <w:rFonts w:ascii="Microsoft JhengHei" w:eastAsia="宋体" w:hAnsi="Microsoft JhengHei" w:cs="宋体" w:hint="eastAsia"/>
                <w:color w:val="002060"/>
                <w:spacing w:val="20"/>
                <w:sz w:val="24"/>
                <w:szCs w:val="24"/>
              </w:rPr>
              <w:t>容易</w:t>
            </w:r>
            <w:r>
              <w:rPr>
                <w:rFonts w:ascii="Microsoft JhengHei" w:eastAsia="宋体" w:hAnsi="Microsoft JhengHei" w:cs="宋体" w:hint="cs"/>
                <w:color w:val="002060"/>
                <w:spacing w:val="20"/>
                <w:sz w:val="24"/>
                <w:szCs w:val="24"/>
              </w:rPr>
              <w:t>冻伤</w:t>
            </w:r>
            <w:r>
              <w:rPr>
                <w:rFonts w:ascii="Microsoft JhengHei" w:eastAsia="宋体" w:hAnsi="Microsoft JhengHei" w:cs="宋体" w:hint="eastAsia"/>
                <w:color w:val="002060"/>
                <w:spacing w:val="20"/>
                <w:sz w:val="24"/>
                <w:szCs w:val="24"/>
              </w:rPr>
              <w:t>、接触金</w:t>
            </w:r>
            <w:r>
              <w:rPr>
                <w:rFonts w:ascii="Microsoft JhengHei" w:eastAsia="宋体" w:hAnsi="Microsoft JhengHei" w:cs="宋体" w:hint="cs"/>
                <w:color w:val="002060"/>
                <w:spacing w:val="20"/>
                <w:sz w:val="24"/>
                <w:szCs w:val="24"/>
              </w:rPr>
              <w:t>属</w:t>
            </w:r>
            <w:r>
              <w:rPr>
                <w:rFonts w:ascii="Microsoft JhengHei" w:eastAsia="宋体" w:hAnsi="Microsoft JhengHei" w:cs="宋体" w:hint="eastAsia"/>
                <w:color w:val="002060"/>
                <w:spacing w:val="20"/>
                <w:sz w:val="24"/>
                <w:szCs w:val="24"/>
              </w:rPr>
              <w:t>可能</w:t>
            </w:r>
            <w:r>
              <w:rPr>
                <w:rFonts w:ascii="Microsoft JhengHei" w:eastAsia="宋体" w:hAnsi="Microsoft JhengHei" w:cs="宋体" w:hint="cs"/>
                <w:color w:val="002060"/>
                <w:spacing w:val="20"/>
                <w:sz w:val="24"/>
                <w:szCs w:val="24"/>
              </w:rPr>
              <w:t>会</w:t>
            </w:r>
            <w:r>
              <w:rPr>
                <w:rFonts w:ascii="Microsoft JhengHei" w:eastAsia="宋体" w:hAnsi="Microsoft JhengHei" w:cs="宋体" w:hint="eastAsia"/>
                <w:color w:val="002060"/>
                <w:spacing w:val="20"/>
                <w:sz w:val="24"/>
                <w:szCs w:val="24"/>
              </w:rPr>
              <w:t>黏上。</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●如身体某部位</w:t>
            </w:r>
            <w:r>
              <w:rPr>
                <w:rFonts w:ascii="Microsoft JhengHei" w:eastAsia="宋体" w:hAnsi="Microsoft JhengHei" w:cs="宋体" w:hint="cs"/>
                <w:color w:val="002060"/>
                <w:spacing w:val="20"/>
                <w:sz w:val="24"/>
                <w:szCs w:val="24"/>
              </w:rPr>
              <w:t>产</w:t>
            </w:r>
            <w:r>
              <w:rPr>
                <w:rFonts w:ascii="Microsoft JhengHei" w:eastAsia="宋体" w:hAnsi="Microsoft JhengHei" w:cs="宋体" w:hint="eastAsia"/>
                <w:color w:val="002060"/>
                <w:spacing w:val="20"/>
                <w:sz w:val="24"/>
                <w:szCs w:val="24"/>
              </w:rPr>
              <w:t>生</w:t>
            </w:r>
            <w:r>
              <w:rPr>
                <w:rFonts w:ascii="Microsoft JhengHei" w:eastAsia="宋体" w:hAnsi="Microsoft JhengHei" w:cs="宋体" w:hint="cs"/>
                <w:color w:val="002060"/>
                <w:spacing w:val="20"/>
                <w:sz w:val="24"/>
                <w:szCs w:val="24"/>
              </w:rPr>
              <w:t>冻伤</w:t>
            </w: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冻</w:t>
            </w:r>
            <w:r>
              <w:rPr>
                <w:rFonts w:ascii="Microsoft JhengHei" w:eastAsia="宋体" w:hAnsi="Microsoft JhengHei" w:cs="宋体" w:hint="eastAsia"/>
                <w:color w:val="002060"/>
                <w:spacing w:val="20"/>
                <w:sz w:val="24"/>
                <w:szCs w:val="24"/>
              </w:rPr>
              <w:t>裂或手</w:t>
            </w:r>
            <w:r>
              <w:rPr>
                <w:rFonts w:ascii="Microsoft JhengHei" w:eastAsia="宋体" w:hAnsi="Microsoft JhengHei" w:cs="宋体" w:hint="cs"/>
                <w:color w:val="002060"/>
                <w:spacing w:val="20"/>
                <w:sz w:val="24"/>
                <w:szCs w:val="24"/>
              </w:rPr>
              <w:t>脚无</w:t>
            </w:r>
            <w:r>
              <w:rPr>
                <w:rFonts w:ascii="Microsoft JhengHei" w:eastAsia="宋体" w:hAnsi="Microsoft JhengHei" w:cs="宋体" w:hint="eastAsia"/>
                <w:color w:val="002060"/>
                <w:spacing w:val="20"/>
                <w:sz w:val="24"/>
                <w:szCs w:val="24"/>
              </w:rPr>
              <w:t>知</w:t>
            </w:r>
            <w:r>
              <w:rPr>
                <w:rFonts w:ascii="Microsoft JhengHei" w:eastAsia="宋体" w:hAnsi="Microsoft JhengHei" w:cs="宋体" w:hint="cs"/>
                <w:color w:val="002060"/>
                <w:spacing w:val="20"/>
                <w:sz w:val="24"/>
                <w:szCs w:val="24"/>
              </w:rPr>
              <w:t>觉</w:t>
            </w:r>
            <w:r>
              <w:rPr>
                <w:rFonts w:ascii="Microsoft JhengHei" w:eastAsia="宋体" w:hAnsi="Microsoft JhengHei" w:cs="宋体" w:hint="eastAsia"/>
                <w:color w:val="002060"/>
                <w:spacing w:val="20"/>
                <w:sz w:val="24"/>
                <w:szCs w:val="24"/>
              </w:rPr>
              <w:t>，切</w:t>
            </w:r>
            <w:r>
              <w:rPr>
                <w:rFonts w:ascii="Microsoft JhengHei" w:eastAsia="宋体" w:hAnsi="Microsoft JhengHei" w:cs="宋体" w:hint="cs"/>
                <w:color w:val="002060"/>
                <w:spacing w:val="20"/>
                <w:sz w:val="24"/>
                <w:szCs w:val="24"/>
              </w:rPr>
              <w:t>记</w:t>
            </w:r>
            <w:r>
              <w:rPr>
                <w:rFonts w:ascii="Microsoft JhengHei" w:eastAsia="宋体" w:hAnsi="Microsoft JhengHei" w:cs="宋体" w:hint="eastAsia"/>
                <w:color w:val="002060"/>
                <w:spacing w:val="20"/>
                <w:sz w:val="24"/>
                <w:szCs w:val="24"/>
              </w:rPr>
              <w:t>不能用</w:t>
            </w:r>
            <w:r>
              <w:rPr>
                <w:rFonts w:ascii="Microsoft JhengHei" w:eastAsia="宋体" w:hAnsi="Microsoft JhengHei" w:cs="宋体" w:hint="cs"/>
                <w:color w:val="002060"/>
                <w:spacing w:val="20"/>
                <w:sz w:val="24"/>
                <w:szCs w:val="24"/>
              </w:rPr>
              <w:t>热</w:t>
            </w:r>
            <w:r>
              <w:rPr>
                <w:rFonts w:ascii="Microsoft JhengHei" w:eastAsia="宋体" w:hAnsi="Microsoft JhengHei" w:cs="宋体" w:hint="eastAsia"/>
                <w:color w:val="002060"/>
                <w:spacing w:val="20"/>
                <w:sz w:val="24"/>
                <w:szCs w:val="24"/>
              </w:rPr>
              <w:t>水</w:t>
            </w:r>
            <w:r>
              <w:rPr>
                <w:rFonts w:ascii="Microsoft JhengHei" w:eastAsia="宋体" w:hAnsi="Microsoft JhengHei" w:cs="宋体" w:hint="cs"/>
                <w:color w:val="002060"/>
                <w:spacing w:val="20"/>
                <w:sz w:val="24"/>
                <w:szCs w:val="24"/>
              </w:rPr>
              <w:t>烫</w:t>
            </w: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马</w:t>
            </w:r>
            <w:r>
              <w:rPr>
                <w:rFonts w:ascii="Microsoft JhengHei" w:eastAsia="宋体" w:hAnsi="Microsoft JhengHei" w:cs="宋体" w:hint="eastAsia"/>
                <w:color w:val="002060"/>
                <w:spacing w:val="20"/>
                <w:sz w:val="24"/>
                <w:szCs w:val="24"/>
              </w:rPr>
              <w:t>上到</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暖</w:t>
            </w:r>
            <w:r>
              <w:rPr>
                <w:rFonts w:ascii="Microsoft JhengHei" w:eastAsia="宋体" w:hAnsi="Microsoft JhengHei" w:cs="宋体" w:hint="cs"/>
                <w:color w:val="002060"/>
                <w:spacing w:val="20"/>
                <w:sz w:val="24"/>
                <w:szCs w:val="24"/>
              </w:rPr>
              <w:t>环</w:t>
            </w:r>
            <w:r>
              <w:rPr>
                <w:rFonts w:ascii="Microsoft JhengHei" w:eastAsia="宋体" w:hAnsi="Microsoft JhengHei" w:cs="宋体" w:hint="eastAsia"/>
                <w:color w:val="002060"/>
                <w:spacing w:val="20"/>
                <w:sz w:val="24"/>
                <w:szCs w:val="24"/>
              </w:rPr>
              <w:t>境，可以使用与体</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接近的</w:t>
            </w:r>
            <w:r>
              <w:rPr>
                <w:rFonts w:ascii="Microsoft JhengHei" w:eastAsia="宋体" w:hAnsi="Microsoft JhengHei" w:cs="宋体" w:hint="cs"/>
                <w:color w:val="002060"/>
                <w:spacing w:val="20"/>
                <w:sz w:val="24"/>
                <w:szCs w:val="24"/>
              </w:rPr>
              <w:t>温</w:t>
            </w:r>
            <w:r>
              <w:rPr>
                <w:rFonts w:ascii="Microsoft JhengHei" w:eastAsia="宋体" w:hAnsi="Microsoft JhengHei" w:cs="宋体" w:hint="eastAsia"/>
                <w:color w:val="002060"/>
                <w:spacing w:val="20"/>
                <w:sz w:val="24"/>
                <w:szCs w:val="24"/>
              </w:rPr>
              <w:t>水</w:t>
            </w:r>
            <w:r>
              <w:rPr>
                <w:rFonts w:ascii="Microsoft JhengHei" w:eastAsia="宋体" w:hAnsi="Microsoft JhengHei" w:cs="宋体" w:hint="cs"/>
                <w:color w:val="002060"/>
                <w:spacing w:val="20"/>
                <w:sz w:val="24"/>
                <w:szCs w:val="24"/>
              </w:rPr>
              <w:t>来</w:t>
            </w:r>
            <w:r>
              <w:rPr>
                <w:rFonts w:ascii="Microsoft JhengHei" w:eastAsia="宋体" w:hAnsi="Microsoft JhengHei" w:cs="宋体" w:hint="eastAsia"/>
                <w:color w:val="002060"/>
                <w:spacing w:val="20"/>
                <w:sz w:val="24"/>
                <w:szCs w:val="24"/>
              </w:rPr>
              <w:t>回</w:t>
            </w:r>
            <w:r>
              <w:rPr>
                <w:rFonts w:ascii="Microsoft JhengHei" w:eastAsia="宋体" w:hAnsi="Microsoft JhengHei" w:cs="宋体" w:hint="cs"/>
                <w:color w:val="002060"/>
                <w:spacing w:val="20"/>
                <w:sz w:val="24"/>
                <w:szCs w:val="24"/>
              </w:rPr>
              <w:t>温烫伤</w:t>
            </w:r>
            <w:r>
              <w:rPr>
                <w:rFonts w:ascii="Microsoft JhengHei" w:eastAsia="宋体" w:hAnsi="Microsoft JhengHei" w:cs="宋体" w:hint="eastAsia"/>
                <w:color w:val="002060"/>
                <w:spacing w:val="20"/>
                <w:sz w:val="24"/>
                <w:szCs w:val="24"/>
              </w:rPr>
              <w:t>部位，此</w:t>
            </w:r>
            <w:r>
              <w:rPr>
                <w:rFonts w:ascii="Microsoft JhengHei" w:eastAsia="宋体" w:hAnsi="Microsoft JhengHei" w:cs="宋体" w:hint="cs"/>
                <w:color w:val="002060"/>
                <w:spacing w:val="20"/>
                <w:sz w:val="24"/>
                <w:szCs w:val="24"/>
              </w:rPr>
              <w:t>时</w:t>
            </w:r>
            <w:r>
              <w:rPr>
                <w:rFonts w:ascii="Microsoft JhengHei" w:eastAsia="宋体" w:hAnsi="Microsoft JhengHei" w:cs="宋体" w:hint="eastAsia"/>
                <w:color w:val="002060"/>
                <w:spacing w:val="20"/>
                <w:sz w:val="24"/>
                <w:szCs w:val="24"/>
              </w:rPr>
              <w:t>就不能搓揉</w:t>
            </w:r>
            <w:r>
              <w:rPr>
                <w:rFonts w:ascii="Microsoft JhengHei" w:eastAsia="宋体" w:hAnsi="Microsoft JhengHei" w:cs="宋体" w:hint="cs"/>
                <w:color w:val="002060"/>
                <w:spacing w:val="20"/>
                <w:sz w:val="24"/>
                <w:szCs w:val="24"/>
              </w:rPr>
              <w:t>冻伤</w:t>
            </w:r>
            <w:r>
              <w:rPr>
                <w:rFonts w:ascii="Microsoft JhengHei" w:eastAsia="宋体" w:hAnsi="Microsoft JhengHei" w:cs="宋体" w:hint="eastAsia"/>
                <w:color w:val="002060"/>
                <w:spacing w:val="20"/>
                <w:sz w:val="24"/>
                <w:szCs w:val="24"/>
              </w:rPr>
              <w:t>部位，以免造成皮</w:t>
            </w:r>
            <w:r>
              <w:rPr>
                <w:rFonts w:ascii="Microsoft JhengHei" w:eastAsia="宋体" w:hAnsi="Microsoft JhengHei" w:cs="宋体" w:hint="cs"/>
                <w:color w:val="002060"/>
                <w:spacing w:val="20"/>
                <w:sz w:val="24"/>
                <w:szCs w:val="24"/>
              </w:rPr>
              <w:t>肤</w:t>
            </w:r>
            <w:r>
              <w:rPr>
                <w:rFonts w:ascii="Microsoft JhengHei" w:eastAsia="宋体" w:hAnsi="Microsoft JhengHei" w:cs="宋体" w:hint="eastAsia"/>
                <w:color w:val="002060"/>
                <w:spacing w:val="20"/>
                <w:sz w:val="24"/>
                <w:szCs w:val="24"/>
              </w:rPr>
              <w:t>撕裂，情</w:t>
            </w:r>
            <w:r>
              <w:rPr>
                <w:rFonts w:ascii="Microsoft JhengHei" w:eastAsia="宋体" w:hAnsi="Microsoft JhengHei" w:cs="宋体" w:hint="cs"/>
                <w:color w:val="002060"/>
                <w:spacing w:val="20"/>
                <w:sz w:val="24"/>
                <w:szCs w:val="24"/>
              </w:rPr>
              <w:t>况严</w:t>
            </w:r>
            <w:r>
              <w:rPr>
                <w:rFonts w:ascii="Microsoft JhengHei" w:eastAsia="宋体" w:hAnsi="Microsoft JhengHei" w:cs="宋体" w:hint="eastAsia"/>
                <w:color w:val="002060"/>
                <w:spacing w:val="20"/>
                <w:sz w:val="24"/>
                <w:szCs w:val="24"/>
              </w:rPr>
              <w:t>重必</w:t>
            </w:r>
            <w:r>
              <w:rPr>
                <w:rFonts w:ascii="Microsoft JhengHei" w:eastAsia="宋体" w:hAnsi="Microsoft JhengHei" w:cs="宋体" w:hint="cs"/>
                <w:color w:val="002060"/>
                <w:spacing w:val="20"/>
                <w:sz w:val="24"/>
                <w:szCs w:val="24"/>
              </w:rPr>
              <w:t>须尽</w:t>
            </w:r>
            <w:r>
              <w:rPr>
                <w:rFonts w:ascii="Microsoft JhengHei" w:eastAsia="宋体" w:hAnsi="Microsoft JhengHei" w:cs="宋体" w:hint="eastAsia"/>
                <w:color w:val="002060"/>
                <w:spacing w:val="20"/>
                <w:sz w:val="24"/>
                <w:szCs w:val="24"/>
              </w:rPr>
              <w:t>快就</w:t>
            </w:r>
            <w:r>
              <w:rPr>
                <w:rFonts w:ascii="Microsoft JhengHei" w:eastAsia="宋体" w:hAnsi="Microsoft JhengHei" w:cs="宋体" w:hint="cs"/>
                <w:color w:val="002060"/>
                <w:spacing w:val="20"/>
                <w:sz w:val="24"/>
                <w:szCs w:val="24"/>
              </w:rPr>
              <w:t>医</w:t>
            </w:r>
            <w:r>
              <w:rPr>
                <w:rFonts w:ascii="Microsoft JhengHei" w:eastAsia="宋体" w:hAnsi="Microsoft JhengHei" w:cs="宋体" w:hint="eastAsia"/>
                <w:color w:val="002060"/>
                <w:spacing w:val="20"/>
                <w:sz w:val="24"/>
                <w:szCs w:val="24"/>
              </w:rPr>
              <w:t>。</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冻伤</w:t>
            </w:r>
            <w:r>
              <w:rPr>
                <w:rFonts w:ascii="Microsoft JhengHei" w:eastAsia="宋体" w:hAnsi="Microsoft JhengHei" w:cs="宋体" w:hint="eastAsia"/>
                <w:color w:val="002060"/>
                <w:spacing w:val="20"/>
                <w:sz w:val="24"/>
                <w:szCs w:val="24"/>
              </w:rPr>
              <w:t>可在</w:t>
            </w:r>
            <w:r>
              <w:rPr>
                <w:rFonts w:ascii="Microsoft JhengHei" w:eastAsia="宋体" w:hAnsi="Microsoft JhengHei" w:cs="宋体" w:hint="cs"/>
                <w:color w:val="002060"/>
                <w:spacing w:val="20"/>
                <w:sz w:val="24"/>
                <w:szCs w:val="24"/>
              </w:rPr>
              <w:t>伤处</w:t>
            </w:r>
            <w:r>
              <w:rPr>
                <w:rFonts w:ascii="Microsoft JhengHei" w:eastAsia="宋体" w:hAnsi="Microsoft JhengHei" w:cs="宋体" w:hint="eastAsia"/>
                <w:color w:val="002060"/>
                <w:spacing w:val="20"/>
                <w:sz w:val="24"/>
                <w:szCs w:val="24"/>
              </w:rPr>
              <w:t>敷上凡士林或</w:t>
            </w:r>
            <w:r>
              <w:rPr>
                <w:rFonts w:ascii="Microsoft JhengHei" w:eastAsia="宋体" w:hAnsi="Microsoft JhengHei" w:cs="宋体" w:hint="cs"/>
                <w:color w:val="002060"/>
                <w:spacing w:val="20"/>
                <w:sz w:val="24"/>
                <w:szCs w:val="24"/>
              </w:rPr>
              <w:t>标</w:t>
            </w:r>
            <w:r>
              <w:rPr>
                <w:rFonts w:ascii="Microsoft JhengHei" w:eastAsia="宋体" w:hAnsi="Microsoft JhengHei" w:cs="宋体" w:hint="eastAsia"/>
                <w:color w:val="002060"/>
                <w:spacing w:val="20"/>
                <w:sz w:val="24"/>
                <w:szCs w:val="24"/>
              </w:rPr>
              <w:t>示有</w:t>
            </w:r>
            <w:r>
              <w:rPr>
                <w:rFonts w:ascii="Microsoft JhengHei" w:eastAsia="宋体" w:hAnsi="Microsoft JhengHei" w:cs="宋体"/>
                <w:color w:val="002060"/>
                <w:spacing w:val="20"/>
                <w:sz w:val="24"/>
                <w:szCs w:val="24"/>
              </w:rPr>
              <w:t>ADE</w:t>
            </w:r>
            <w:r>
              <w:rPr>
                <w:rFonts w:ascii="Microsoft JhengHei" w:eastAsia="宋体" w:hAnsi="Microsoft JhengHei" w:cs="宋体" w:hint="eastAsia"/>
                <w:color w:val="002060"/>
                <w:spacing w:val="20"/>
                <w:sz w:val="24"/>
                <w:szCs w:val="24"/>
              </w:rPr>
              <w:t>的油性</w:t>
            </w:r>
            <w:r>
              <w:rPr>
                <w:rFonts w:ascii="Microsoft JhengHei" w:eastAsia="宋体" w:hAnsi="Microsoft JhengHei" w:cs="宋体" w:hint="cs"/>
                <w:color w:val="002060"/>
                <w:spacing w:val="20"/>
                <w:sz w:val="24"/>
                <w:szCs w:val="24"/>
              </w:rPr>
              <w:t>软</w:t>
            </w:r>
            <w:r>
              <w:rPr>
                <w:rFonts w:ascii="Microsoft JhengHei" w:eastAsia="宋体" w:hAnsi="Microsoft JhengHei" w:cs="宋体" w:hint="eastAsia"/>
                <w:color w:val="002060"/>
                <w:spacing w:val="20"/>
                <w:sz w:val="24"/>
                <w:szCs w:val="24"/>
              </w:rPr>
              <w:t>膏</w:t>
            </w:r>
            <w:r>
              <w:rPr>
                <w:rFonts w:ascii="Microsoft JhengHei" w:eastAsia="宋体" w:hAnsi="Microsoft JhengHei" w:cs="宋体" w:hint="cs"/>
                <w:color w:val="002060"/>
                <w:spacing w:val="20"/>
                <w:sz w:val="24"/>
                <w:szCs w:val="24"/>
              </w:rPr>
              <w:t>帮</w:t>
            </w:r>
            <w:r>
              <w:rPr>
                <w:rFonts w:ascii="Microsoft JhengHei" w:eastAsia="宋体" w:hAnsi="Microsoft JhengHei" w:cs="宋体" w:hint="eastAsia"/>
                <w:color w:val="002060"/>
                <w:spacing w:val="20"/>
                <w:sz w:val="24"/>
                <w:szCs w:val="24"/>
              </w:rPr>
              <w:t>助舒</w:t>
            </w:r>
            <w:r>
              <w:rPr>
                <w:rFonts w:ascii="Microsoft JhengHei" w:eastAsia="宋体" w:hAnsi="Microsoft JhengHei" w:cs="宋体" w:hint="cs"/>
                <w:color w:val="002060"/>
                <w:spacing w:val="20"/>
                <w:sz w:val="24"/>
                <w:szCs w:val="24"/>
              </w:rPr>
              <w:t>缓</w:t>
            </w:r>
            <w:r>
              <w:rPr>
                <w:rFonts w:ascii="Microsoft JhengHei" w:eastAsia="宋体" w:hAnsi="Microsoft JhengHei" w:cs="宋体" w:hint="eastAsia"/>
                <w:color w:val="002060"/>
                <w:spacing w:val="20"/>
                <w:sz w:val="24"/>
                <w:szCs w:val="24"/>
              </w:rPr>
              <w:t>。</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●不要</w:t>
            </w:r>
            <w:r>
              <w:rPr>
                <w:rFonts w:ascii="Microsoft JhengHei" w:eastAsia="宋体" w:hAnsi="Microsoft JhengHei" w:cs="宋体" w:hint="cs"/>
                <w:color w:val="002060"/>
                <w:spacing w:val="20"/>
                <w:sz w:val="24"/>
                <w:szCs w:val="24"/>
              </w:rPr>
              <w:t>独</w:t>
            </w:r>
            <w:r>
              <w:rPr>
                <w:rFonts w:ascii="Microsoft JhengHei" w:eastAsia="宋体" w:hAnsi="Microsoft JhengHei" w:cs="宋体" w:hint="eastAsia"/>
                <w:color w:val="002060"/>
                <w:spacing w:val="20"/>
                <w:sz w:val="24"/>
                <w:szCs w:val="24"/>
              </w:rPr>
              <w:t>自行走在山中一望</w:t>
            </w:r>
            <w:r>
              <w:rPr>
                <w:rFonts w:ascii="Microsoft JhengHei" w:eastAsia="宋体" w:hAnsi="Microsoft JhengHei" w:cs="宋体" w:hint="cs"/>
                <w:color w:val="002060"/>
                <w:spacing w:val="20"/>
                <w:sz w:val="24"/>
                <w:szCs w:val="24"/>
              </w:rPr>
              <w:t>无际</w:t>
            </w:r>
            <w:r>
              <w:rPr>
                <w:rFonts w:ascii="Microsoft JhengHei" w:eastAsia="宋体" w:hAnsi="Microsoft JhengHei" w:cs="宋体" w:hint="eastAsia"/>
                <w:color w:val="002060"/>
                <w:spacing w:val="20"/>
                <w:sz w:val="24"/>
                <w:szCs w:val="24"/>
              </w:rPr>
              <w:t>的雪地，以免掉入雪坑。若不幸掉</w:t>
            </w:r>
            <w:r>
              <w:rPr>
                <w:rFonts w:ascii="Microsoft JhengHei" w:eastAsia="宋体" w:hAnsi="Microsoft JhengHei" w:cs="宋体" w:hint="cs"/>
                <w:color w:val="002060"/>
                <w:spacing w:val="20"/>
                <w:sz w:val="24"/>
                <w:szCs w:val="24"/>
              </w:rPr>
              <w:t>进</w:t>
            </w:r>
            <w:r>
              <w:rPr>
                <w:rFonts w:ascii="Microsoft JhengHei" w:eastAsia="宋体" w:hAnsi="Microsoft JhengHei" w:cs="宋体" w:hint="eastAsia"/>
                <w:color w:val="002060"/>
                <w:spacing w:val="20"/>
                <w:sz w:val="24"/>
                <w:szCs w:val="24"/>
              </w:rPr>
              <w:t>千万不能</w:t>
            </w:r>
            <w:r>
              <w:rPr>
                <w:rFonts w:ascii="Microsoft JhengHei" w:eastAsia="宋体" w:hAnsi="Microsoft JhengHei" w:cs="宋体" w:hint="cs"/>
                <w:color w:val="002060"/>
                <w:spacing w:val="20"/>
                <w:sz w:val="24"/>
                <w:szCs w:val="24"/>
              </w:rPr>
              <w:t>挣</w:t>
            </w:r>
            <w:r>
              <w:rPr>
                <w:rFonts w:ascii="Microsoft JhengHei" w:eastAsia="宋体" w:hAnsi="Microsoft JhengHei" w:cs="宋体" w:hint="eastAsia"/>
                <w:color w:val="002060"/>
                <w:spacing w:val="20"/>
                <w:sz w:val="24"/>
                <w:szCs w:val="24"/>
              </w:rPr>
              <w:t>扎，越</w:t>
            </w:r>
            <w:r>
              <w:rPr>
                <w:rFonts w:ascii="Microsoft JhengHei" w:eastAsia="宋体" w:hAnsi="Microsoft JhengHei" w:cs="宋体" w:hint="cs"/>
                <w:color w:val="002060"/>
                <w:spacing w:val="20"/>
                <w:sz w:val="24"/>
                <w:szCs w:val="24"/>
              </w:rPr>
              <w:t>挣</w:t>
            </w:r>
            <w:r>
              <w:rPr>
                <w:rFonts w:ascii="Microsoft JhengHei" w:eastAsia="宋体" w:hAnsi="Microsoft JhengHei" w:cs="宋体" w:hint="eastAsia"/>
                <w:color w:val="002060"/>
                <w:spacing w:val="20"/>
                <w:sz w:val="24"/>
                <w:szCs w:val="24"/>
              </w:rPr>
              <w:t>扎掉得越深，保持冷</w:t>
            </w:r>
            <w:r>
              <w:rPr>
                <w:rFonts w:ascii="Microsoft JhengHei" w:eastAsia="宋体" w:hAnsi="Microsoft JhengHei" w:cs="宋体" w:hint="cs"/>
                <w:color w:val="002060"/>
                <w:spacing w:val="20"/>
                <w:sz w:val="24"/>
                <w:szCs w:val="24"/>
              </w:rPr>
              <w:t>静</w:t>
            </w:r>
            <w:r>
              <w:rPr>
                <w:rFonts w:ascii="Microsoft JhengHei" w:eastAsia="宋体" w:hAnsi="Microsoft JhengHei" w:cs="宋体" w:hint="eastAsia"/>
                <w:color w:val="002060"/>
                <w:spacing w:val="20"/>
                <w:sz w:val="24"/>
                <w:szCs w:val="24"/>
              </w:rPr>
              <w:t>呼救等待。</w:t>
            </w:r>
          </w:p>
          <w:p w:rsidR="001644C9" w:rsidRDefault="00B251F0">
            <w:pPr>
              <w:pStyle w:val="a5"/>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随时</w:t>
            </w:r>
            <w:r>
              <w:rPr>
                <w:rFonts w:ascii="Microsoft JhengHei" w:eastAsia="宋体" w:hAnsi="Microsoft JhengHei" w:cs="宋体" w:hint="eastAsia"/>
                <w:color w:val="002060"/>
                <w:spacing w:val="20"/>
                <w:sz w:val="24"/>
                <w:szCs w:val="24"/>
              </w:rPr>
              <w:t>注意</w:t>
            </w:r>
            <w:r>
              <w:rPr>
                <w:rFonts w:ascii="Microsoft JhengHei" w:eastAsia="宋体" w:hAnsi="Microsoft JhengHei" w:cs="宋体" w:hint="cs"/>
                <w:color w:val="002060"/>
                <w:spacing w:val="20"/>
                <w:sz w:val="24"/>
                <w:szCs w:val="24"/>
              </w:rPr>
              <w:t>脚</w:t>
            </w:r>
            <w:r>
              <w:rPr>
                <w:rFonts w:ascii="Microsoft JhengHei" w:eastAsia="宋体" w:hAnsi="Microsoft JhengHei" w:cs="宋体" w:hint="eastAsia"/>
                <w:color w:val="002060"/>
                <w:spacing w:val="20"/>
                <w:sz w:val="24"/>
                <w:szCs w:val="24"/>
              </w:rPr>
              <w:t>下是否有水、冰，尤其是</w:t>
            </w:r>
            <w:r>
              <w:rPr>
                <w:rFonts w:ascii="Microsoft JhengHei" w:eastAsia="宋体" w:hAnsi="Microsoft JhengHei" w:cs="宋体" w:hint="cs"/>
                <w:color w:val="002060"/>
                <w:spacing w:val="20"/>
                <w:sz w:val="24"/>
                <w:szCs w:val="24"/>
              </w:rPr>
              <w:t>结</w:t>
            </w:r>
            <w:r>
              <w:rPr>
                <w:rFonts w:ascii="Microsoft JhengHei" w:eastAsia="宋体" w:hAnsi="Microsoft JhengHei" w:cs="宋体" w:hint="eastAsia"/>
                <w:color w:val="002060"/>
                <w:spacing w:val="20"/>
                <w:sz w:val="24"/>
                <w:szCs w:val="24"/>
              </w:rPr>
              <w:t>霜特</w:t>
            </w:r>
            <w:r>
              <w:rPr>
                <w:rFonts w:ascii="Microsoft JhengHei" w:eastAsia="宋体" w:hAnsi="Microsoft JhengHei" w:cs="宋体" w:hint="cs"/>
                <w:color w:val="002060"/>
                <w:spacing w:val="20"/>
                <w:sz w:val="24"/>
                <w:szCs w:val="24"/>
              </w:rPr>
              <w:t>别</w:t>
            </w:r>
            <w:r>
              <w:rPr>
                <w:rFonts w:ascii="Microsoft JhengHei" w:eastAsia="宋体" w:hAnsi="Microsoft JhengHei" w:cs="宋体" w:hint="eastAsia"/>
                <w:color w:val="002060"/>
                <w:spacing w:val="20"/>
                <w:sz w:val="24"/>
                <w:szCs w:val="24"/>
              </w:rPr>
              <w:t>滑要注意安全。</w:t>
            </w:r>
          </w:p>
          <w:p w:rsidR="001644C9" w:rsidRDefault="00B251F0">
            <w:pPr>
              <w:pStyle w:val="a5"/>
              <w:tabs>
                <w:tab w:val="clear" w:pos="4153"/>
                <w:tab w:val="clear" w:pos="8306"/>
              </w:tabs>
              <w:jc w:val="left"/>
              <w:rPr>
                <w:rFonts w:ascii="Microsoft JhengHei" w:eastAsia="Microsoft JhengHei" w:hAnsi="Microsoft JhengHei" w:cs="宋体"/>
                <w:color w:val="002060"/>
                <w:spacing w:val="20"/>
                <w:sz w:val="24"/>
                <w:szCs w:val="24"/>
                <w:lang w:eastAsia="zh-TW"/>
              </w:rPr>
            </w:pPr>
            <w:r>
              <w:rPr>
                <w:rFonts w:ascii="Microsoft JhengHei" w:eastAsia="宋体" w:hAnsi="Microsoft JhengHei" w:cs="宋体" w:hint="eastAsia"/>
                <w:color w:val="002060"/>
                <w:spacing w:val="20"/>
                <w:sz w:val="24"/>
                <w:szCs w:val="24"/>
              </w:rPr>
              <w:t>●</w:t>
            </w:r>
            <w:r>
              <w:rPr>
                <w:rFonts w:ascii="Microsoft JhengHei" w:eastAsia="宋体" w:hAnsi="Microsoft JhengHei" w:cs="宋体" w:hint="cs"/>
                <w:color w:val="002060"/>
                <w:spacing w:val="20"/>
                <w:sz w:val="24"/>
                <w:szCs w:val="24"/>
              </w:rPr>
              <w:t>无论</w:t>
            </w:r>
            <w:r>
              <w:rPr>
                <w:rFonts w:ascii="Microsoft JhengHei" w:eastAsia="宋体" w:hAnsi="Microsoft JhengHei" w:cs="宋体" w:hint="eastAsia"/>
                <w:color w:val="002060"/>
                <w:spacing w:val="20"/>
                <w:sz w:val="24"/>
                <w:szCs w:val="24"/>
              </w:rPr>
              <w:t>任何季</w:t>
            </w:r>
            <w:r>
              <w:rPr>
                <w:rFonts w:ascii="Microsoft JhengHei" w:eastAsia="宋体" w:hAnsi="Microsoft JhengHei" w:cs="宋体" w:hint="cs"/>
                <w:color w:val="002060"/>
                <w:spacing w:val="20"/>
                <w:sz w:val="24"/>
                <w:szCs w:val="24"/>
              </w:rPr>
              <w:t>节</w:t>
            </w:r>
            <w:r>
              <w:rPr>
                <w:rFonts w:ascii="Microsoft JhengHei" w:eastAsia="宋体" w:hAnsi="Microsoft JhengHei" w:cs="宋体" w:hint="eastAsia"/>
                <w:color w:val="002060"/>
                <w:spacing w:val="20"/>
                <w:sz w:val="24"/>
                <w:szCs w:val="24"/>
              </w:rPr>
              <w:t>，旅行都要小心</w:t>
            </w:r>
            <w:r>
              <w:rPr>
                <w:rFonts w:ascii="Microsoft JhengHei" w:eastAsia="宋体" w:hAnsi="Microsoft JhengHei" w:cs="宋体" w:hint="cs"/>
                <w:color w:val="002060"/>
                <w:spacing w:val="20"/>
                <w:sz w:val="24"/>
                <w:szCs w:val="24"/>
              </w:rPr>
              <w:t>随</w:t>
            </w:r>
            <w:r>
              <w:rPr>
                <w:rFonts w:ascii="Microsoft JhengHei" w:eastAsia="宋体" w:hAnsi="Microsoft JhengHei" w:cs="宋体" w:hint="eastAsia"/>
                <w:color w:val="002060"/>
                <w:spacing w:val="20"/>
                <w:sz w:val="24"/>
                <w:szCs w:val="24"/>
              </w:rPr>
              <w:t>身</w:t>
            </w:r>
            <w:r>
              <w:rPr>
                <w:rFonts w:ascii="Microsoft JhengHei" w:eastAsia="宋体" w:hAnsi="Microsoft JhengHei" w:cs="宋体" w:hint="cs"/>
                <w:color w:val="002060"/>
                <w:spacing w:val="20"/>
                <w:sz w:val="24"/>
                <w:szCs w:val="24"/>
              </w:rPr>
              <w:t>财</w:t>
            </w:r>
            <w:r>
              <w:rPr>
                <w:rFonts w:ascii="Microsoft JhengHei" w:eastAsia="宋体" w:hAnsi="Microsoft JhengHei" w:cs="宋体" w:hint="eastAsia"/>
                <w:color w:val="002060"/>
                <w:spacing w:val="20"/>
                <w:sz w:val="24"/>
                <w:szCs w:val="24"/>
              </w:rPr>
              <w:t>物。</w:t>
            </w:r>
          </w:p>
          <w:p w:rsid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地接社信息：</w:t>
            </w:r>
          </w:p>
          <w:p w:rsid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翔游假期（天津）国际旅行社有限公司哈尔滨分公司</w:t>
            </w:r>
          </w:p>
          <w:p w:rsid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地址：哈尔滨是南岗区信恒现代城美园</w:t>
            </w:r>
            <w:r>
              <w:rPr>
                <w:rFonts w:ascii="Arial" w:hAnsi="Arial" w:cs="Arial"/>
                <w:color w:val="000000"/>
              </w:rPr>
              <w:t>B</w:t>
            </w:r>
            <w:r>
              <w:rPr>
                <w:rFonts w:ascii="Arial" w:hAnsi="Arial" w:cs="Arial"/>
                <w:color w:val="000000"/>
              </w:rPr>
              <w:t>栋</w:t>
            </w:r>
            <w:r>
              <w:rPr>
                <w:rFonts w:ascii="Arial" w:hAnsi="Arial" w:cs="Arial"/>
                <w:color w:val="000000"/>
              </w:rPr>
              <w:t>16</w:t>
            </w:r>
            <w:r>
              <w:rPr>
                <w:rFonts w:ascii="Arial" w:hAnsi="Arial" w:cs="Arial"/>
                <w:color w:val="000000"/>
              </w:rPr>
              <w:t>层</w:t>
            </w:r>
            <w:r>
              <w:rPr>
                <w:rFonts w:ascii="Arial" w:hAnsi="Arial" w:cs="Arial"/>
                <w:color w:val="000000"/>
              </w:rPr>
              <w:t>8</w:t>
            </w:r>
            <w:r>
              <w:rPr>
                <w:rFonts w:ascii="Arial" w:hAnsi="Arial" w:cs="Arial"/>
                <w:color w:val="000000"/>
              </w:rPr>
              <w:t>号</w:t>
            </w:r>
          </w:p>
          <w:p w:rsid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负责人：王为</w:t>
            </w:r>
            <w:r>
              <w:rPr>
                <w:rFonts w:ascii="Arial" w:hAnsi="Arial" w:cs="Arial"/>
                <w:color w:val="000000"/>
              </w:rPr>
              <w:t xml:space="preserve"> 18504257999</w:t>
            </w:r>
          </w:p>
          <w:p w:rsidR="007804DD" w:rsidRDefault="007804DD" w:rsidP="007804DD">
            <w:pPr>
              <w:pStyle w:val="a6"/>
              <w:spacing w:before="75" w:beforeAutospacing="0" w:after="75" w:afterAutospacing="0"/>
              <w:rPr>
                <w:rFonts w:ascii="Arial" w:hAnsi="Arial" w:cs="Arial"/>
                <w:color w:val="000000"/>
              </w:rPr>
            </w:pPr>
          </w:p>
          <w:p w:rsid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委托社信息：</w:t>
            </w:r>
          </w:p>
          <w:p w:rsid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青岛同程国际旅行社有限公司</w:t>
            </w:r>
            <w:r>
              <w:rPr>
                <w:rFonts w:ascii="Arial" w:hAnsi="Arial" w:cs="Arial"/>
                <w:color w:val="000000"/>
              </w:rPr>
              <w:t>   </w:t>
            </w:r>
          </w:p>
          <w:p w:rsid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青岛市市北区平定路</w:t>
            </w:r>
            <w:r>
              <w:rPr>
                <w:rFonts w:ascii="Arial" w:hAnsi="Arial" w:cs="Arial"/>
                <w:color w:val="000000"/>
              </w:rPr>
              <w:t>15</w:t>
            </w:r>
            <w:r>
              <w:rPr>
                <w:rFonts w:ascii="Arial" w:hAnsi="Arial" w:cs="Arial"/>
                <w:color w:val="000000"/>
              </w:rPr>
              <w:t>号</w:t>
            </w:r>
            <w:r>
              <w:rPr>
                <w:rFonts w:ascii="Arial" w:hAnsi="Arial" w:cs="Arial"/>
                <w:color w:val="000000"/>
              </w:rPr>
              <w:t>217</w:t>
            </w:r>
            <w:r>
              <w:rPr>
                <w:rFonts w:ascii="Arial" w:hAnsi="Arial" w:cs="Arial"/>
                <w:color w:val="000000"/>
              </w:rPr>
              <w:t>室</w:t>
            </w:r>
          </w:p>
          <w:p w:rsidR="001644C9" w:rsidRPr="007804DD" w:rsidRDefault="007804DD" w:rsidP="007804DD">
            <w:pPr>
              <w:pStyle w:val="a6"/>
              <w:spacing w:before="75" w:beforeAutospacing="0" w:after="75" w:afterAutospacing="0"/>
              <w:rPr>
                <w:rFonts w:ascii="Arial" w:hAnsi="Arial" w:cs="Arial"/>
                <w:color w:val="000000"/>
              </w:rPr>
            </w:pPr>
            <w:r>
              <w:rPr>
                <w:rFonts w:ascii="Arial" w:hAnsi="Arial" w:cs="Arial"/>
                <w:color w:val="000000"/>
              </w:rPr>
              <w:t>肖秋顺</w:t>
            </w:r>
            <w:r>
              <w:rPr>
                <w:rFonts w:ascii="Arial" w:hAnsi="Arial" w:cs="Arial"/>
                <w:color w:val="000000"/>
              </w:rPr>
              <w:t xml:space="preserve"> 18561861777</w:t>
            </w:r>
          </w:p>
        </w:tc>
      </w:tr>
    </w:tbl>
    <w:p w:rsidR="001644C9" w:rsidRDefault="001644C9">
      <w:pPr>
        <w:spacing w:line="400" w:lineRule="exact"/>
        <w:rPr>
          <w:rFonts w:ascii="微软雅黑" w:eastAsia="微软雅黑" w:hAnsi="微软雅黑" w:cs="微软雅黑"/>
          <w:b/>
          <w:bCs/>
          <w:sz w:val="24"/>
          <w:szCs w:val="24"/>
        </w:rPr>
      </w:pPr>
    </w:p>
    <w:p w:rsidR="001644C9" w:rsidRDefault="00B251F0">
      <w:pPr>
        <w:tabs>
          <w:tab w:val="left" w:pos="611"/>
        </w:tabs>
        <w:spacing w:line="440" w:lineRule="exact"/>
        <w:ind w:firstLineChars="1450" w:firstLine="5240"/>
        <w:rPr>
          <w:rFonts w:ascii="华文隶书" w:eastAsia="华文隶书"/>
          <w:color w:val="1F497D" w:themeColor="text2"/>
          <w:sz w:val="52"/>
          <w:szCs w:val="52"/>
        </w:rPr>
      </w:pPr>
      <w:r>
        <w:rPr>
          <w:rFonts w:ascii="Microsoft JhengHei" w:eastAsia="宋体" w:hAnsi="Microsoft JhengHei"/>
          <w:b/>
          <w:color w:val="1F497D" w:themeColor="text2"/>
          <w:sz w:val="36"/>
        </w:rPr>
        <w:t>~~</w:t>
      </w:r>
      <w:r>
        <w:rPr>
          <w:rFonts w:ascii="Microsoft JhengHei" w:eastAsia="宋体" w:hAnsi="Microsoft JhengHei" w:hint="eastAsia"/>
          <w:b/>
          <w:color w:val="1F497D" w:themeColor="text2"/>
          <w:sz w:val="36"/>
        </w:rPr>
        <w:t>祝旅途愉快</w:t>
      </w:r>
      <w:r>
        <w:rPr>
          <w:rFonts w:ascii="Microsoft JhengHei" w:eastAsia="宋体" w:hAnsi="Microsoft JhengHei"/>
          <w:b/>
          <w:color w:val="1F497D" w:themeColor="text2"/>
          <w:sz w:val="36"/>
        </w:rPr>
        <w:t>~~</w:t>
      </w:r>
    </w:p>
    <w:sectPr w:rsidR="001644C9" w:rsidSect="001644C9">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叶根友毛笔行书2.0版">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华文隶书">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897EF"/>
    <w:multiLevelType w:val="singleLevel"/>
    <w:tmpl w:val="59C897EF"/>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6103"/>
    <w:rsid w:val="00012DB9"/>
    <w:rsid w:val="000353D1"/>
    <w:rsid w:val="00036AF4"/>
    <w:rsid w:val="000526FF"/>
    <w:rsid w:val="000561D5"/>
    <w:rsid w:val="000618C9"/>
    <w:rsid w:val="0009475D"/>
    <w:rsid w:val="000C0393"/>
    <w:rsid w:val="00143E2F"/>
    <w:rsid w:val="001557F8"/>
    <w:rsid w:val="001644C9"/>
    <w:rsid w:val="00186289"/>
    <w:rsid w:val="001B720D"/>
    <w:rsid w:val="001D6219"/>
    <w:rsid w:val="00216687"/>
    <w:rsid w:val="0022265B"/>
    <w:rsid w:val="00224AAF"/>
    <w:rsid w:val="0023197E"/>
    <w:rsid w:val="00275834"/>
    <w:rsid w:val="002D2518"/>
    <w:rsid w:val="002F6558"/>
    <w:rsid w:val="00321DF2"/>
    <w:rsid w:val="00363629"/>
    <w:rsid w:val="00382297"/>
    <w:rsid w:val="0038545E"/>
    <w:rsid w:val="003951EF"/>
    <w:rsid w:val="003A72D2"/>
    <w:rsid w:val="003C396C"/>
    <w:rsid w:val="003E3765"/>
    <w:rsid w:val="004109C1"/>
    <w:rsid w:val="004323D4"/>
    <w:rsid w:val="00433859"/>
    <w:rsid w:val="0048777E"/>
    <w:rsid w:val="00494283"/>
    <w:rsid w:val="004D6A98"/>
    <w:rsid w:val="00535AC6"/>
    <w:rsid w:val="005440FE"/>
    <w:rsid w:val="005456C2"/>
    <w:rsid w:val="005B2EBA"/>
    <w:rsid w:val="00603B3B"/>
    <w:rsid w:val="00627BCF"/>
    <w:rsid w:val="00662EDB"/>
    <w:rsid w:val="006A7185"/>
    <w:rsid w:val="006E38D1"/>
    <w:rsid w:val="00745169"/>
    <w:rsid w:val="00753AB5"/>
    <w:rsid w:val="0077110B"/>
    <w:rsid w:val="00777175"/>
    <w:rsid w:val="007804DD"/>
    <w:rsid w:val="00785F87"/>
    <w:rsid w:val="00787615"/>
    <w:rsid w:val="00842264"/>
    <w:rsid w:val="0086225A"/>
    <w:rsid w:val="0086509D"/>
    <w:rsid w:val="00890476"/>
    <w:rsid w:val="008A0184"/>
    <w:rsid w:val="008D217F"/>
    <w:rsid w:val="00936936"/>
    <w:rsid w:val="0094199F"/>
    <w:rsid w:val="009441AE"/>
    <w:rsid w:val="00946A33"/>
    <w:rsid w:val="009923A6"/>
    <w:rsid w:val="009C7280"/>
    <w:rsid w:val="00A04420"/>
    <w:rsid w:val="00A15A3D"/>
    <w:rsid w:val="00A36877"/>
    <w:rsid w:val="00A74D06"/>
    <w:rsid w:val="00A8369B"/>
    <w:rsid w:val="00A93C4A"/>
    <w:rsid w:val="00AC6810"/>
    <w:rsid w:val="00AD1019"/>
    <w:rsid w:val="00B1568B"/>
    <w:rsid w:val="00B251F0"/>
    <w:rsid w:val="00B562DE"/>
    <w:rsid w:val="00B779C6"/>
    <w:rsid w:val="00BA0BAA"/>
    <w:rsid w:val="00BB2521"/>
    <w:rsid w:val="00BB5B28"/>
    <w:rsid w:val="00BC42C7"/>
    <w:rsid w:val="00BD4967"/>
    <w:rsid w:val="00BE1944"/>
    <w:rsid w:val="00BF3FCA"/>
    <w:rsid w:val="00C0033F"/>
    <w:rsid w:val="00C255EA"/>
    <w:rsid w:val="00C30F2A"/>
    <w:rsid w:val="00C569E8"/>
    <w:rsid w:val="00C70630"/>
    <w:rsid w:val="00CB50F1"/>
    <w:rsid w:val="00CF3FCF"/>
    <w:rsid w:val="00CF5D7B"/>
    <w:rsid w:val="00D34F99"/>
    <w:rsid w:val="00D37D2C"/>
    <w:rsid w:val="00D5594A"/>
    <w:rsid w:val="00D652A4"/>
    <w:rsid w:val="00D663A6"/>
    <w:rsid w:val="00D719E3"/>
    <w:rsid w:val="00D739F8"/>
    <w:rsid w:val="00D87856"/>
    <w:rsid w:val="00D93AFC"/>
    <w:rsid w:val="00DB6F6A"/>
    <w:rsid w:val="00DC46F1"/>
    <w:rsid w:val="00DD3D2B"/>
    <w:rsid w:val="00DD699C"/>
    <w:rsid w:val="00DE2F03"/>
    <w:rsid w:val="00DF600B"/>
    <w:rsid w:val="00E56E46"/>
    <w:rsid w:val="00E63515"/>
    <w:rsid w:val="00E80FFA"/>
    <w:rsid w:val="00E85071"/>
    <w:rsid w:val="00E85D95"/>
    <w:rsid w:val="00E906DE"/>
    <w:rsid w:val="00E93035"/>
    <w:rsid w:val="00E93817"/>
    <w:rsid w:val="00EE1226"/>
    <w:rsid w:val="00EF4C35"/>
    <w:rsid w:val="00F25FED"/>
    <w:rsid w:val="00F47AD2"/>
    <w:rsid w:val="00F55AAA"/>
    <w:rsid w:val="00F74056"/>
    <w:rsid w:val="00F81CF2"/>
    <w:rsid w:val="00FA1516"/>
    <w:rsid w:val="00FC6103"/>
    <w:rsid w:val="00FE55FF"/>
    <w:rsid w:val="37230711"/>
    <w:rsid w:val="4B855954"/>
    <w:rsid w:val="56BF6C54"/>
    <w:rsid w:val="6AD9283A"/>
    <w:rsid w:val="765956C3"/>
    <w:rsid w:val="7D2D6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8" type="connector" idref="#_x0000_s1034"/>
        <o:r id="V:Rule9" type="connector" idref="#_x0000_s1031"/>
        <o:r id="V:Rule10" type="connector" idref="#_x0000_s1032"/>
        <o:r id="V:Rule11" type="connector" idref="#_x0000_s1029"/>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644C9"/>
    <w:rPr>
      <w:sz w:val="18"/>
      <w:szCs w:val="18"/>
    </w:rPr>
  </w:style>
  <w:style w:type="paragraph" w:styleId="a4">
    <w:name w:val="footer"/>
    <w:basedOn w:val="a"/>
    <w:link w:val="Char0"/>
    <w:uiPriority w:val="99"/>
    <w:unhideWhenUsed/>
    <w:qFormat/>
    <w:rsid w:val="001644C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644C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644C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16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1644C9"/>
    <w:rPr>
      <w:i/>
      <w:iCs/>
    </w:rPr>
  </w:style>
  <w:style w:type="character" w:customStyle="1" w:styleId="Char">
    <w:name w:val="批注框文本 Char"/>
    <w:basedOn w:val="a0"/>
    <w:link w:val="a3"/>
    <w:uiPriority w:val="99"/>
    <w:semiHidden/>
    <w:qFormat/>
    <w:rsid w:val="001644C9"/>
    <w:rPr>
      <w:sz w:val="18"/>
      <w:szCs w:val="18"/>
    </w:rPr>
  </w:style>
  <w:style w:type="paragraph" w:styleId="a9">
    <w:name w:val="List Paragraph"/>
    <w:basedOn w:val="a"/>
    <w:uiPriority w:val="34"/>
    <w:qFormat/>
    <w:rsid w:val="001644C9"/>
    <w:pPr>
      <w:ind w:firstLineChars="200" w:firstLine="420"/>
    </w:pPr>
  </w:style>
  <w:style w:type="paragraph" w:customStyle="1" w:styleId="TableParagraph">
    <w:name w:val="Table Paragraph"/>
    <w:basedOn w:val="a"/>
    <w:uiPriority w:val="1"/>
    <w:qFormat/>
    <w:rsid w:val="001644C9"/>
    <w:pPr>
      <w:autoSpaceDE w:val="0"/>
      <w:autoSpaceDN w:val="0"/>
      <w:jc w:val="left"/>
    </w:pPr>
    <w:rPr>
      <w:rFonts w:ascii="PMingLiU" w:eastAsia="PMingLiU" w:hAnsi="PMingLiU" w:cs="PMingLiU"/>
      <w:kern w:val="0"/>
      <w:sz w:val="22"/>
      <w:lang w:val="zh-TW" w:eastAsia="zh-TW" w:bidi="zh-TW"/>
    </w:rPr>
  </w:style>
  <w:style w:type="character" w:customStyle="1" w:styleId="apple-converted-space">
    <w:name w:val="apple-converted-space"/>
    <w:basedOn w:val="a0"/>
    <w:qFormat/>
    <w:rsid w:val="001644C9"/>
  </w:style>
  <w:style w:type="character" w:customStyle="1" w:styleId="Char1">
    <w:name w:val="页眉 Char"/>
    <w:basedOn w:val="a0"/>
    <w:link w:val="a5"/>
    <w:uiPriority w:val="99"/>
    <w:qFormat/>
    <w:rsid w:val="001644C9"/>
    <w:rPr>
      <w:sz w:val="18"/>
      <w:szCs w:val="18"/>
    </w:rPr>
  </w:style>
  <w:style w:type="character" w:customStyle="1" w:styleId="Char0">
    <w:name w:val="页脚 Char"/>
    <w:basedOn w:val="a0"/>
    <w:link w:val="a4"/>
    <w:uiPriority w:val="99"/>
    <w:qFormat/>
    <w:rsid w:val="001644C9"/>
    <w:rPr>
      <w:sz w:val="18"/>
      <w:szCs w:val="18"/>
    </w:rPr>
  </w:style>
  <w:style w:type="character" w:customStyle="1" w:styleId="calendar-date-tag">
    <w:name w:val="calendar-date-tag"/>
    <w:basedOn w:val="a0"/>
    <w:qFormat/>
    <w:rsid w:val="001644C9"/>
  </w:style>
</w:styles>
</file>

<file path=word/webSettings.xml><?xml version="1.0" encoding="utf-8"?>
<w:webSettings xmlns:r="http://schemas.openxmlformats.org/officeDocument/2006/relationships" xmlns:w="http://schemas.openxmlformats.org/wordprocessingml/2006/main">
  <w:divs>
    <w:div w:id="123805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6"/>
    <customShpInfo spid="_x0000_s1035"/>
    <customShpInfo spid="_x0000_s1026"/>
    <customShpInfo spid="_x0000_s1034"/>
    <customShpInfo spid="_x0000_s1032"/>
    <customShpInfo spid="_x0000_s103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951</Words>
  <Characters>5423</Characters>
  <Application>Microsoft Office Word</Application>
  <DocSecurity>0</DocSecurity>
  <Lines>45</Lines>
  <Paragraphs>12</Paragraphs>
  <ScaleCrop>false</ScaleCrop>
  <Company>Sky123.Org</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2019-12-31T07:32:00Z</dcterms:created>
  <dcterms:modified xsi:type="dcterms:W3CDTF">2019-12-31T07:37:00Z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