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9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jc w:val="center"/>
        <w:textAlignment w:val="auto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醉美黔川·赤水丹霞深度之旅7日游</w:t>
      </w:r>
    </w:p>
    <w:p w14:paraId="6D030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</w:p>
    <w:p w14:paraId="6D37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0" w:firstLineChars="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行程主题：</w:t>
      </w:r>
    </w:p>
    <w:p w14:paraId="6B672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0" w:firstLineChars="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探访世界最大的酒文化博物馆</w:t>
      </w:r>
    </w:p>
    <w:p w14:paraId="12086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0" w:firstLineChars="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膜拜吉尼斯纪录“美酒河”摩崖石刻</w:t>
      </w:r>
    </w:p>
    <w:p w14:paraId="47C54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0" w:firstLineChars="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沉浸在赤水丹霞瀑布群与千年军商古镇中</w:t>
      </w:r>
    </w:p>
    <w:p w14:paraId="14B01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0" w:firstLineChars="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漫步“中国酒城”泸州</w:t>
      </w:r>
    </w:p>
    <w:p w14:paraId="2F03D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✈航班参考：</w:t>
      </w:r>
    </w:p>
    <w:p w14:paraId="52714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去程：祥鹏航空：8L9624（宁波栎社13:00起飞/茅台15:55到达茅台）</w:t>
      </w:r>
    </w:p>
    <w:p w14:paraId="45A85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返程：参考航班：MU6630（贵阳机场21:35起飞/23:35到达宁波栎社）</w:t>
      </w:r>
    </w:p>
    <w:p w14:paraId="25475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eastAsia"/>
          <w:sz w:val="32"/>
          <w:szCs w:val="40"/>
          <w:lang w:val="en-US" w:eastAsia="zh-CN"/>
        </w:rPr>
      </w:pPr>
    </w:p>
    <w:p w14:paraId="0D82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D1（第1日）：宁波→茅台机场→仁怀茅台机场       住宿：茅台镇</w:t>
      </w:r>
    </w:p>
    <w:p w14:paraId="77B0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行程亮点：抵达茅台机场，入住中国酒都仁怀，休整适应，开启黔北酒香之旅。</w:t>
      </w:r>
    </w:p>
    <w:p w14:paraId="56F47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13:00-15:55：乘机从宁波飞往遵义茅台机场。</w:t>
      </w:r>
    </w:p>
    <w:p w14:paraId="659C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16:00-17:00：专车接机，沿赤水河谷公路前往仁怀市区。茅台机场距仁怀市区约30—45分钟车程。赤水河谷旅游公路被誉为“贵州第一、中国一流、世界知名”的酒旅融合风景道，一端连着中国第一酒镇茅台镇，另一端连着世界自然遗产丹霞地貌赤水市，沿途串起四渡赤水红色文化与国酒文化。</w:t>
      </w:r>
    </w:p>
    <w:p w14:paraId="5B23D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17:00-18:30：抵达仁怀市区酒店，办理入住，稍作休息。</w:t>
      </w:r>
    </w:p>
    <w:p w14:paraId="77189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18:30起：晚餐推荐品尝仁怀本地特色菜肴，如酱香烤肉、羊肉粉等。餐后可前往仁怀市区的酒都广场散步，感受“中国酒都”的独特氛围。</w:t>
      </w:r>
    </w:p>
    <w:p w14:paraId="0F85B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D2（第2日）：仁怀→国酒文化城→美酒河摩崖石刻      住宿：赤水</w:t>
      </w:r>
    </w:p>
    <w:p w14:paraId="3B6B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行程亮点：深入探访全球规模最大的酒文化博览馆，实地膜拜基尼斯纪录“美酒河”摩崖石刻。</w:t>
      </w:r>
    </w:p>
    <w:p w14:paraId="3CF0B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08:00-08:30：酒店早餐。</w:t>
      </w:r>
    </w:p>
    <w:p w14:paraId="01B72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08:30-12:00：前往茅台镇，参观中国酒文化城。景区占地面积3万㎡，设有中国酒源馆、中国酒技馆、中国酒韵馆、中国酒俗馆、中国酒器馆、茅台馆及名酒世界馆等7个主题展馆，馆藏文物及酒品5000余件（套）。建筑群融合了汉、唐、宋、元、明、清及现代七个朝代的建筑风格，观赏性极强。开放时间09:00-17:00。建议游览2-3小时。</w:t>
      </w:r>
    </w:p>
    <w:p w14:paraId="2CD1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12:00-13:00：茅台镇午餐，推荐品尝当地酱香风味菜肴。</w:t>
      </w:r>
    </w:p>
    <w:p w14:paraId="21658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13:00-16:00：前往赤水河谷参观美酒河巨幅摩崖石刻（车程约1小时，游览约2小时）。石刻位于赤水河中游吴公岩绝壁之上，由著名书法家邵华泽题写，“美”字高41.2米，“酒”字高31.62米，“河”字高34.49米，总面积达4800平方米，获上海大世界基尼斯认证“最大的摩崖石刻汉字”。沿河北岸筑有4条总长768米的石刻龙护栏，既是公路护栏又是石雕艺术，堪称一绝。门票免费，全天开放。</w:t>
      </w:r>
    </w:p>
    <w:p w14:paraId="53986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16:00-17:00：游览结束前往赤水市区住宿（车程约1小时）。</w:t>
      </w:r>
    </w:p>
    <w:p w14:paraId="508D1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18:30起：仁怀晚餐后自由活动。</w:t>
      </w:r>
      <w:bookmarkStart w:id="0" w:name="_GoBack"/>
      <w:bookmarkEnd w:id="0"/>
    </w:p>
    <w:p w14:paraId="2D101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D3（第3日）：赤水→丙安古镇→赤水大瀑布            住宿：泸州</w:t>
      </w:r>
    </w:p>
    <w:p w14:paraId="21B47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行程亮点：感受赤水大瀑布的磅礴气势（比黄果树还高8米），探访千年军商古堡丙安古镇，探秘世界自然遗产丹霞地貌核心——佛光岩“世界丹霞之冠”。</w:t>
      </w:r>
    </w:p>
    <w:p w14:paraId="47A42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07:30-08:30：酒店早餐，收拾行李退房。</w:t>
      </w:r>
    </w:p>
    <w:p w14:paraId="757B5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08:30-10:30：乘车前往丙安古镇景区（车程约2小时）。</w:t>
      </w:r>
    </w:p>
    <w:p w14:paraId="05E8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10:30-12:00：游览丙安古镇。三面濒临赤水河，以悬空吊脚楼群闻名，素有“千年军商古城堡”之美誉。古镇始建于明代，自古为川盐入黔的重要驿站和商品集散地。1935年红军四渡赤水时红一军团第二师曾在丙安扎营，现建有红一军团纪念馆（周一闭馆）。</w:t>
      </w:r>
    </w:p>
    <w:p w14:paraId="2AFBC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12:30-13:30：午餐（可在景区周边或前往大瀑布途中用餐）。</w:t>
      </w:r>
    </w:p>
    <w:p w14:paraId="69E8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14:00-17:00：游览赤水丹霞旅游区·大瀑布。赤水大瀑布宽80米、落差76米，是长江流域最大的瀑布，也是丹霞地貌上规模最大的瀑布。旺季（3月1日-10月31日）开放时间08:00-17:30（17:30停止售票及入园）。游览建议：可乘坐观光车+电梯直达瀑布，也可沿步道徒步感受沿途丹霞风光；上午10点左右易见双彩虹。特别提示：水雾极大，务必自备雨衣。</w:t>
      </w:r>
    </w:p>
    <w:p w14:paraId="021A6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17:30-19:00：乘车前往泸州市区（车程约1.5小时），入住酒店。</w:t>
      </w:r>
    </w:p>
    <w:p w14:paraId="417FC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19:30起：泸州晚餐，品尝泸州白糕、合江烤鱼、泸州黄粑等地道川南美食。</w:t>
      </w:r>
    </w:p>
    <w:p w14:paraId="26902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D4-D5（第4-5日）：泸州自由活动                     住宿：泸州</w:t>
      </w:r>
    </w:p>
    <w:p w14:paraId="3BA12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  <w:t>行程亮点：在“中国酒城”泸州自由探索，感受“浓香鼻祖”的酿造魅力与千年古城的人文画卷。</w:t>
      </w:r>
    </w:p>
    <w:p w14:paraId="3DCC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  <w:t>推荐活动（根据兴趣灵活安排）：</w:t>
      </w:r>
    </w:p>
    <w:p w14:paraId="3B84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  <w:t>推荐选择亮点介绍适合人群</w:t>
      </w:r>
    </w:p>
    <w:p w14:paraId="44CB5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  <w:t>酒文化深度游参观泸州老窖国宝窖池（400余年持续酿造，1996年列为全国重点文物保护单位），了解浓香型白酒酿造工艺，品尝原浆酒。酒文化爱好者</w:t>
      </w:r>
    </w:p>
    <w:p w14:paraId="192A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  <w:t>自然生态游漫步张坝桂圆林，素有“十里翡翠长廊”“泸州绿色客厅”之美誉，百年桂圆树遍地，临江风景优美。自然爱好者、家庭出行</w:t>
      </w:r>
    </w:p>
    <w:p w14:paraId="56BF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  <w:t>红色文化游前往古蔺县太平古镇（约1.5-2小时车程），追忆红军“四渡赤水”的热血历史。红色文化爱好者</w:t>
      </w:r>
    </w:p>
    <w:p w14:paraId="0B123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  <w:t>城市漫步游登泸州东门城楼眺望两江汇流，逛渔子溪生态公园，品地道的泸州早豆花，体验悠闲的川南生活节奏。休闲游客</w:t>
      </w:r>
    </w:p>
    <w:p w14:paraId="6DF2E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jc w:val="lef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D6（第5日）：泸州→自由活动→高铁至贵阳            住宿：贵阳</w:t>
      </w:r>
    </w:p>
    <w:p w14:paraId="62C57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行程亮点：上午继续自由探索泸州，午后乘高铁前往贵阳，入住贵州省会。</w:t>
      </w:r>
    </w:p>
    <w:p w14:paraId="5F57E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08:00-11:30：泸州自由活动</w:t>
      </w:r>
    </w:p>
    <w:p w14:paraId="5CDEA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11:30-12:30：泸州午餐。</w:t>
      </w:r>
    </w:p>
    <w:p w14:paraId="5C82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12:30-13:30：前往泸州高铁站（泸州站），提前抵达候车。</w:t>
      </w:r>
    </w:p>
    <w:p w14:paraId="4D85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13:30-16:30：乘坐高铁前往贵阳。全部车程约3小时，每日约12班可选。发车前30分钟务必抵达车站完成安检候车。车票参考价约200—230元人民币。</w:t>
      </w:r>
    </w:p>
    <w:p w14:paraId="4D529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16:30-18:00：抵达贵阳北站后，专车接站，入住贵阳酒店。</w:t>
      </w:r>
    </w:p>
    <w:p w14:paraId="07952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18:30起：贵阳晚餐，推荐品尝酸汤鱼、肠旺面、丝娃娃等地道黔菜。</w:t>
      </w:r>
    </w:p>
    <w:p w14:paraId="47BBF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3" w:firstLineChars="200"/>
        <w:jc w:val="both"/>
        <w:textAlignment w:val="auto"/>
        <w:rPr>
          <w:rFonts w:hint="eastAsia"/>
          <w:b/>
          <w:bCs/>
          <w:color w:val="0000FF"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40"/>
          <w:shd w:val="clear" w:color="FFFFFF" w:fill="D9D9D9"/>
          <w:lang w:val="en-US" w:eastAsia="zh-CN"/>
        </w:rPr>
        <w:t>推荐车次发车—到达耗时</w:t>
      </w:r>
    </w:p>
    <w:p w14:paraId="375E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  <w:t>G542713:59泸州→16:40贵阳北约2小时41分</w:t>
      </w:r>
    </w:p>
    <w:p w14:paraId="59A8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color w:val="0000FF"/>
          <w:sz w:val="32"/>
          <w:szCs w:val="40"/>
          <w:shd w:val="clear" w:color="FFFFFF" w:fill="D9D9D9"/>
          <w:lang w:val="en-US" w:eastAsia="zh-CN"/>
        </w:rPr>
        <w:t>G875313:39泸州→16:28贵阳北约2小时49分</w:t>
      </w:r>
    </w:p>
    <w:p w14:paraId="75F2A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jc w:val="left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D7（第7日）：贵阳→红飘带→青岩古镇→返回宁波    住：温馨的家</w:t>
      </w:r>
    </w:p>
    <w:p w14:paraId="4100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行程亮点：沉浸式体验长征数字科技艺术馆，漫步600年明清军事古镇，当晚入住安顺以方便次日前往花江大桥。</w:t>
      </w:r>
    </w:p>
    <w:p w14:paraId="62728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08:30-09:30：早餐后出发前往红飘带。</w:t>
      </w:r>
    </w:p>
    <w:p w14:paraId="163C6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09:30-12:00：参观红飘带·长征数字科技艺术馆。中国首个以长征为主题的全域行浸式数字体验馆，包含《红飘带·伟大远征》和《红飘带·多彩飞越》两大演艺，总观演时长约2小时。</w:t>
      </w:r>
    </w:p>
    <w:p w14:paraId="3BF86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eastAsia"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sz w:val="32"/>
          <w:szCs w:val="40"/>
          <w:shd w:val="clear" w:color="FFFFFF" w:fill="D9D9D9"/>
          <w:lang w:val="en-US" w:eastAsia="zh-CN"/>
        </w:rPr>
        <w:t>备注：开放时间09:00-18:00。建议提前2-3天线上购票，场馆地址：贵阳市南明区见龙洞路和彩湖路交汇处。特别提示：入场严格，务必提前30分钟到场。</w:t>
      </w:r>
    </w:p>
    <w:p w14:paraId="6F34E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12:00-13:00：午餐（可在多彩贵州城或前往青岩古镇途中用餐）。</w:t>
      </w:r>
    </w:p>
    <w:p w14:paraId="0CD5C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13:00-13:30：乘车前往青岩古镇（车程约50分钟）。</w:t>
      </w:r>
    </w:p>
    <w:p w14:paraId="4CD90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13:30-16:00：游览青岩古镇。始建于明代洪武年间，是贵州四大古镇之一、国家AAAAA级景区。占地3平方公里，城墙依山而建，设有四座城门，以南门定广门最为雄伟。游览路线：定广门→赵理伦百岁坊→背街（最具代表性的青石小巷）→状元故居→万寿宫→北门。古镇美食不可错过：卤猪脚（状元蹄）、玫瑰糖、豆腐圆子、糕粑稀饭。</w:t>
      </w:r>
    </w:p>
    <w:p w14:paraId="295AB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17:00-18:00：乘车前往贵阳龙洞堡机场，办理登机手续，乘坐航班离港返回宁波。</w:t>
      </w:r>
    </w:p>
    <w:p w14:paraId="146D6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shd w:val="clear" w:color="auto" w:fill="auto"/>
          <w:lang w:val="en-US" w:eastAsia="zh-CN"/>
        </w:rPr>
      </w:pPr>
    </w:p>
    <w:p w14:paraId="5D137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shd w:val="clear" w:color="FFFFFF" w:fill="D9D9D9"/>
          <w:lang w:val="en-US" w:eastAsia="zh-CN"/>
        </w:rPr>
      </w:pPr>
    </w:p>
    <w:p w14:paraId="75086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3" w:firstLineChars="200"/>
        <w:jc w:val="both"/>
        <w:textAlignment w:val="auto"/>
        <w:rPr>
          <w:rFonts w:hint="eastAsia"/>
          <w:b/>
          <w:bCs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b/>
          <w:bCs/>
          <w:sz w:val="32"/>
          <w:szCs w:val="40"/>
          <w:shd w:val="clear" w:color="FFFFFF" w:fill="D9D9D9"/>
          <w:lang w:val="en-US" w:eastAsia="zh-CN"/>
        </w:rPr>
        <w:t>门票预约</w:t>
      </w:r>
    </w:p>
    <w:p w14:paraId="7991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b w:val="0"/>
          <w:bCs w:val="0"/>
          <w:sz w:val="32"/>
          <w:szCs w:val="40"/>
          <w:shd w:val="clear" w:color="auto" w:fill="auto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shd w:val="clear" w:color="auto" w:fill="auto"/>
          <w:lang w:val="en-US" w:eastAsia="zh-CN"/>
        </w:rPr>
        <w:t>国酒文化城（60元）、赤水大瀑布（约80元）</w:t>
      </w:r>
    </w:p>
    <w:p w14:paraId="53F05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b w:val="0"/>
          <w:bCs w:val="0"/>
          <w:sz w:val="32"/>
          <w:szCs w:val="40"/>
          <w:shd w:val="clear" w:color="auto" w:fill="auto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shd w:val="clear" w:color="auto" w:fill="auto"/>
          <w:lang w:val="en-US" w:eastAsia="zh-CN"/>
        </w:rPr>
        <w:t>红飘带（套票约268元）入场严格，务必提前购票并提前30分钟抵达。</w:t>
      </w:r>
    </w:p>
    <w:p w14:paraId="3D78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3" w:firstLineChars="200"/>
        <w:jc w:val="both"/>
        <w:textAlignment w:val="auto"/>
        <w:rPr>
          <w:rFonts w:hint="eastAsia"/>
          <w:b/>
          <w:bCs/>
          <w:sz w:val="32"/>
          <w:szCs w:val="40"/>
          <w:shd w:val="clear" w:color="FFFFFF" w:fill="D9D9D9"/>
          <w:lang w:val="en-US" w:eastAsia="zh-CN"/>
        </w:rPr>
      </w:pPr>
      <w:r>
        <w:rPr>
          <w:rFonts w:hint="eastAsia"/>
          <w:b/>
          <w:bCs/>
          <w:sz w:val="32"/>
          <w:szCs w:val="40"/>
          <w:shd w:val="clear" w:color="FFFFFF" w:fill="D9D9D9"/>
          <w:lang w:val="en-US" w:eastAsia="zh-CN"/>
        </w:rPr>
        <w:t>天气与衣物</w:t>
      </w:r>
    </w:p>
    <w:p w14:paraId="4A4C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jc w:val="left"/>
        <w:textAlignment w:val="auto"/>
        <w:rPr>
          <w:rFonts w:hint="eastAsia"/>
          <w:sz w:val="32"/>
          <w:szCs w:val="40"/>
          <w:shd w:val="clear" w:color="auto" w:fill="auto"/>
          <w:lang w:val="en-US" w:eastAsia="zh-CN"/>
        </w:rPr>
      </w:pPr>
      <w:r>
        <w:rPr>
          <w:rFonts w:hint="eastAsia"/>
          <w:sz w:val="32"/>
          <w:szCs w:val="40"/>
          <w:shd w:val="clear" w:color="auto" w:fill="auto"/>
          <w:lang w:val="en-US" w:eastAsia="zh-CN"/>
        </w:rPr>
        <w:t>多雨多雾：贵州全年降雨较多，尤其赤水地区湿度较大，随身携带折叠雨伞或轻便雨衣。</w:t>
      </w:r>
    </w:p>
    <w:p w14:paraId="1C23A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/>
        <w:jc w:val="left"/>
        <w:textAlignment w:val="auto"/>
        <w:rPr>
          <w:rFonts w:hint="eastAsia"/>
          <w:sz w:val="32"/>
          <w:szCs w:val="40"/>
          <w:shd w:val="clear" w:color="auto" w:fill="auto"/>
          <w:lang w:val="en-US" w:eastAsia="zh-CN"/>
        </w:rPr>
      </w:pPr>
      <w:r>
        <w:rPr>
          <w:rFonts w:hint="eastAsia"/>
          <w:sz w:val="32"/>
          <w:szCs w:val="40"/>
          <w:shd w:val="clear" w:color="auto" w:fill="auto"/>
          <w:lang w:val="en-US" w:eastAsia="zh-CN"/>
        </w:rPr>
        <w:t>防滑防潮：贵州多为生态山路，瀑布景区水汽重、路面湿滑，务必穿着防滑舒适的运动鞋。</w:t>
      </w:r>
    </w:p>
    <w:p w14:paraId="492F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both"/>
        <w:textAlignment w:val="auto"/>
        <w:rPr>
          <w:rFonts w:hint="eastAsia"/>
          <w:sz w:val="32"/>
          <w:szCs w:val="40"/>
          <w:shd w:val="clear" w:color="auto" w:fill="auto"/>
          <w:lang w:val="en-US" w:eastAsia="zh-CN"/>
        </w:rPr>
      </w:pPr>
      <w:r>
        <w:rPr>
          <w:rFonts w:hint="eastAsia"/>
          <w:sz w:val="32"/>
          <w:szCs w:val="40"/>
          <w:shd w:val="clear" w:color="auto" w:fill="auto"/>
          <w:lang w:val="en-US" w:eastAsia="zh-CN"/>
        </w:rPr>
        <w:t>赤水大瀑布水雾极大，强烈建议自备雨衣和备用衣物，以免淋湿感冒。</w:t>
      </w:r>
    </w:p>
    <w:p w14:paraId="114CA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/>
        <w:jc w:val="left"/>
        <w:textAlignment w:val="auto"/>
        <w:rPr>
          <w:rFonts w:hint="eastAsia"/>
          <w:sz w:val="32"/>
          <w:szCs w:val="40"/>
          <w:shd w:val="clear" w:color="auto" w:fill="auto"/>
          <w:lang w:val="en-US" w:eastAsia="zh-CN"/>
        </w:rPr>
      </w:pPr>
      <w:r>
        <w:rPr>
          <w:rFonts w:hint="eastAsia"/>
          <w:sz w:val="32"/>
          <w:szCs w:val="40"/>
          <w:shd w:val="clear" w:color="auto" w:fill="auto"/>
          <w:lang w:val="en-US" w:eastAsia="zh-CN"/>
        </w:rPr>
        <w:t>昼夜温差大：山区早晚较凉（高原海拔约1100-1500米），5-9月温差达8-12℃，建议携带薄外套或冲锋衣。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4871"/>
    <w:rsid w:val="039B256D"/>
    <w:rsid w:val="04B912D9"/>
    <w:rsid w:val="098B2016"/>
    <w:rsid w:val="0B2226D0"/>
    <w:rsid w:val="0F016A70"/>
    <w:rsid w:val="10857989"/>
    <w:rsid w:val="14072DAB"/>
    <w:rsid w:val="17D616DF"/>
    <w:rsid w:val="18DD40DB"/>
    <w:rsid w:val="1BFE4871"/>
    <w:rsid w:val="1C4E1577"/>
    <w:rsid w:val="24566DF6"/>
    <w:rsid w:val="2C7F39CF"/>
    <w:rsid w:val="324A05DB"/>
    <w:rsid w:val="37A83DDA"/>
    <w:rsid w:val="38ED54BF"/>
    <w:rsid w:val="3BBC60A6"/>
    <w:rsid w:val="3E216694"/>
    <w:rsid w:val="3F277CDA"/>
    <w:rsid w:val="40C275E8"/>
    <w:rsid w:val="455F0974"/>
    <w:rsid w:val="54B576DE"/>
    <w:rsid w:val="577C44FE"/>
    <w:rsid w:val="57882F2B"/>
    <w:rsid w:val="5A0B09D4"/>
    <w:rsid w:val="5A551748"/>
    <w:rsid w:val="5AD61C73"/>
    <w:rsid w:val="5B8172A8"/>
    <w:rsid w:val="5C143473"/>
    <w:rsid w:val="60FD61E7"/>
    <w:rsid w:val="77D23F80"/>
    <w:rsid w:val="7C6652DA"/>
    <w:rsid w:val="7D87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2546</Words>
  <Characters>2989</Characters>
  <Lines>0</Lines>
  <Paragraphs>0</Paragraphs>
  <TotalTime>184</TotalTime>
  <ScaleCrop>false</ScaleCrop>
  <LinksUpToDate>false</LinksUpToDate>
  <CharactersWithSpaces>3051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2026-04-22T08:55:00Z</dcterms:created>
  <dc:creator>Simple</dc:creator>
  <cp:lastModifiedBy>Simple</cp:lastModifiedBy>
  <dcterms:modified xsi:type="dcterms:W3CDTF">2026-04-28T06:00:17Z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5F0DF0DA31F14AFA910739A1484C06ED_11</vt:lpwstr>
  </property>
  <property fmtid="{D5CDD505-2E9C-101B-9397-08002B2CF9AE}" pid="4" name="KSOTemplateDocerSaveRecord">
    <vt:lpwstr>eyJoZGlkIjoiNWVlZTNjMjgyZDM5ODE0NWVkMmNjNzgxNDZlMzNlNWEiLCJ1c2VySWQiOiIyNzE4MjA4MjQifQ==</vt:lpwstr>
  </property>
</Properties>
</file>